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F0045E" w:rsidRPr="00BB3BB3" w:rsidRDefault="00F0045E" w:rsidP="00B72DF9">
            <w:pPr>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D20D69">
              <w:rPr>
                <w:rFonts w:ascii="Times New Roman" w:eastAsia="Times New Roman" w:hAnsi="Times New Roman" w:cs="Times New Roman"/>
                <w:sz w:val="28"/>
                <w:szCs w:val="28"/>
              </w:rPr>
              <w:t>Управление, политики и права</w:t>
            </w:r>
          </w:p>
          <w:p w:rsidR="00BB4D65" w:rsidRPr="00BB3BB3" w:rsidRDefault="00BB4D65"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3C4339">
        <w:rPr>
          <w:rFonts w:ascii="Times New Roman" w:hAnsi="Times New Roman" w:cs="Times New Roman"/>
          <w:b/>
          <w:sz w:val="28"/>
          <w:szCs w:val="28"/>
        </w:rPr>
        <w:t>УЧЕБНОЙ</w:t>
      </w:r>
      <w:r w:rsidRPr="00860A23">
        <w:rPr>
          <w:rFonts w:ascii="Times New Roman" w:hAnsi="Times New Roman" w:cs="Times New Roman"/>
          <w:b/>
          <w:sz w:val="28"/>
          <w:szCs w:val="28"/>
        </w:rPr>
        <w:t xml:space="preserve"> ПРАКТИКИ</w:t>
      </w:r>
    </w:p>
    <w:p w:rsidR="004B0E60" w:rsidRPr="00BB3BB3" w:rsidRDefault="004B0E60" w:rsidP="004B0E60">
      <w:pPr>
        <w:pStyle w:val="Default"/>
        <w:jc w:val="center"/>
        <w:rPr>
          <w:color w:val="auto"/>
          <w:sz w:val="28"/>
          <w:szCs w:val="28"/>
        </w:rPr>
      </w:pPr>
    </w:p>
    <w:p w:rsidR="000C1946" w:rsidRPr="000C1946" w:rsidRDefault="000C1946" w:rsidP="000C1946">
      <w:pPr>
        <w:jc w:val="center"/>
        <w:rPr>
          <w:rFonts w:ascii="Times New Roman" w:hAnsi="Times New Roman" w:cs="Times New Roman"/>
          <w:b/>
          <w:sz w:val="28"/>
          <w:szCs w:val="28"/>
        </w:rPr>
      </w:pPr>
      <w:r w:rsidRPr="000C1946">
        <w:rPr>
          <w:rFonts w:ascii="Times New Roman" w:hAnsi="Times New Roman" w:cs="Times New Roman"/>
          <w:b/>
          <w:sz w:val="28"/>
          <w:szCs w:val="28"/>
        </w:rPr>
        <w:t>УЧЕБНАЯ ПРАКТИКА (ПРАКТИКА ПО ПОЛУЧЕНИЮ ПЕРВИЧНЫХ ПРОФЕССИОНАЛЬНЫХ УМЕНИЙ И НАВЫКОВ)</w:t>
      </w:r>
    </w:p>
    <w:p w:rsidR="000C1946" w:rsidRPr="000C1946" w:rsidRDefault="000C1946" w:rsidP="000C1946">
      <w:pPr>
        <w:jc w:val="center"/>
        <w:rPr>
          <w:rFonts w:ascii="Times New Roman" w:hAnsi="Times New Roman" w:cs="Times New Roman"/>
          <w:sz w:val="28"/>
          <w:szCs w:val="28"/>
        </w:rPr>
      </w:pPr>
    </w:p>
    <w:p w:rsidR="003C4339" w:rsidRPr="00A842EF" w:rsidRDefault="003C4339" w:rsidP="003C4339">
      <w:pPr>
        <w:spacing w:after="0" w:line="240" w:lineRule="auto"/>
        <w:ind w:right="-330" w:firstLine="15"/>
        <w:jc w:val="center"/>
        <w:rPr>
          <w:rFonts w:ascii="Times New Roman" w:eastAsia="Calibri" w:hAnsi="Times New Roman"/>
          <w:b/>
          <w:color w:val="000000"/>
          <w:sz w:val="28"/>
          <w:szCs w:val="28"/>
          <w:lang w:eastAsia="en-US"/>
        </w:rPr>
      </w:pPr>
      <w:r w:rsidRPr="00A842EF">
        <w:rPr>
          <w:rFonts w:ascii="Times New Roman" w:eastAsia="Calibri" w:hAnsi="Times New Roman"/>
          <w:b/>
          <w:color w:val="000000"/>
          <w:sz w:val="28"/>
          <w:szCs w:val="28"/>
          <w:lang w:eastAsia="en-US"/>
        </w:rPr>
        <w:t>Направление подготовки 38.04.04 Государственное и муниципальное управление</w:t>
      </w:r>
      <w:r w:rsidRPr="00F46148">
        <w:rPr>
          <w:rFonts w:ascii="Times New Roman" w:eastAsia="Calibri" w:hAnsi="Times New Roman"/>
          <w:b/>
          <w:color w:val="000000"/>
          <w:sz w:val="28"/>
          <w:szCs w:val="28"/>
          <w:lang w:eastAsia="en-US"/>
        </w:rPr>
        <w:t xml:space="preserve"> </w:t>
      </w:r>
      <w:r w:rsidRPr="00A842EF">
        <w:rPr>
          <w:rFonts w:ascii="Times New Roman" w:eastAsia="Calibri" w:hAnsi="Times New Roman"/>
          <w:b/>
          <w:color w:val="000000"/>
          <w:sz w:val="28"/>
          <w:szCs w:val="28"/>
          <w:lang w:eastAsia="en-US"/>
        </w:rPr>
        <w:t>(уровень магистратуры)</w:t>
      </w:r>
    </w:p>
    <w:p w:rsidR="003C4339" w:rsidRPr="00A842EF" w:rsidRDefault="003C4339" w:rsidP="003C4339">
      <w:pPr>
        <w:spacing w:after="0" w:line="240" w:lineRule="auto"/>
        <w:ind w:right="-330" w:firstLine="15"/>
        <w:jc w:val="center"/>
        <w:rPr>
          <w:rFonts w:ascii="Times New Roman" w:eastAsia="Calibri" w:hAnsi="Times New Roman"/>
          <w:b/>
          <w:color w:val="000000"/>
          <w:sz w:val="28"/>
          <w:szCs w:val="28"/>
          <w:lang w:eastAsia="en-US"/>
        </w:rPr>
      </w:pPr>
      <w:r w:rsidRPr="00A842EF">
        <w:rPr>
          <w:rFonts w:ascii="Times New Roman" w:eastAsia="Calibri" w:hAnsi="Times New Roman"/>
          <w:b/>
          <w:color w:val="000000"/>
          <w:sz w:val="28"/>
          <w:szCs w:val="28"/>
          <w:lang w:eastAsia="en-US"/>
        </w:rPr>
        <w:t>Направленность (профиль) программы «Государственная и муниципальная служба»</w:t>
      </w:r>
    </w:p>
    <w:p w:rsidR="000C1946" w:rsidRDefault="000C1946" w:rsidP="000C1946">
      <w:pPr>
        <w:ind w:firstLine="15"/>
        <w:rPr>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161450" w:rsidRDefault="00161450"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CC58B0">
        <w:rPr>
          <w:rFonts w:ascii="Times New Roman" w:eastAsia="Times New Roman" w:hAnsi="Times New Roman" w:cs="Times New Roman"/>
          <w:sz w:val="28"/>
          <w:szCs w:val="28"/>
        </w:rPr>
        <w:t>2</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Доцент кафедры экономика и управление персоналом</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управления, политик</w:t>
      </w:r>
      <w:r w:rsidR="007D7D90">
        <w:rPr>
          <w:rFonts w:ascii="Times New Roman" w:hAnsi="Times New Roman" w:cs="Times New Roman"/>
          <w:sz w:val="28"/>
          <w:szCs w:val="28"/>
        </w:rPr>
        <w:t>и</w:t>
      </w:r>
      <w:r w:rsidR="003614E3">
        <w:rPr>
          <w:rFonts w:ascii="Times New Roman" w:hAnsi="Times New Roman" w:cs="Times New Roman"/>
          <w:sz w:val="28"/>
          <w:szCs w:val="28"/>
        </w:rPr>
        <w:t xml:space="preserve"> и права </w:t>
      </w:r>
    </w:p>
    <w:p w:rsidR="00795BAA" w:rsidRPr="00BB3BB3" w:rsidRDefault="009F62B0"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CC58B0">
        <w:rPr>
          <w:rFonts w:ascii="Times New Roman" w:hAnsi="Times New Roman" w:cs="Times New Roman"/>
          <w:sz w:val="28"/>
          <w:szCs w:val="28"/>
        </w:rPr>
        <w:t>8</w:t>
      </w:r>
      <w:r w:rsidRPr="00BB3BB3">
        <w:rPr>
          <w:rFonts w:ascii="Times New Roman" w:hAnsi="Times New Roman" w:cs="Times New Roman"/>
          <w:sz w:val="28"/>
          <w:szCs w:val="28"/>
        </w:rPr>
        <w:t xml:space="preserve"> от  «</w:t>
      </w:r>
      <w:r w:rsidR="00CC58B0">
        <w:rPr>
          <w:rFonts w:ascii="Times New Roman" w:hAnsi="Times New Roman" w:cs="Times New Roman"/>
          <w:sz w:val="28"/>
          <w:szCs w:val="28"/>
        </w:rPr>
        <w:t>25</w:t>
      </w:r>
      <w:r w:rsidR="00795BAA" w:rsidRPr="00BB3BB3">
        <w:rPr>
          <w:rFonts w:ascii="Times New Roman" w:hAnsi="Times New Roman" w:cs="Times New Roman"/>
          <w:sz w:val="28"/>
          <w:szCs w:val="28"/>
        </w:rPr>
        <w:t xml:space="preserve">»  </w:t>
      </w:r>
      <w:r w:rsidR="00CC58B0">
        <w:rPr>
          <w:rFonts w:ascii="Times New Roman" w:hAnsi="Times New Roman" w:cs="Times New Roman"/>
          <w:sz w:val="28"/>
          <w:szCs w:val="28"/>
        </w:rPr>
        <w:t>март</w:t>
      </w:r>
      <w:r w:rsidR="00F70349">
        <w:rPr>
          <w:rFonts w:ascii="Times New Roman" w:hAnsi="Times New Roman" w:cs="Times New Roman"/>
          <w:sz w:val="28"/>
          <w:szCs w:val="28"/>
        </w:rPr>
        <w:t>а</w:t>
      </w:r>
      <w:r w:rsidR="00114118">
        <w:rPr>
          <w:rFonts w:ascii="Times New Roman" w:hAnsi="Times New Roman" w:cs="Times New Roman"/>
          <w:sz w:val="28"/>
          <w:szCs w:val="28"/>
        </w:rPr>
        <w:t xml:space="preserve"> </w:t>
      </w:r>
      <w:r w:rsidR="00795BAA" w:rsidRPr="00BB3BB3">
        <w:rPr>
          <w:rFonts w:ascii="Times New Roman" w:hAnsi="Times New Roman" w:cs="Times New Roman"/>
          <w:sz w:val="28"/>
          <w:szCs w:val="28"/>
        </w:rPr>
        <w:t>20</w:t>
      </w:r>
      <w:r w:rsidR="00E6718F">
        <w:rPr>
          <w:rFonts w:ascii="Times New Roman" w:hAnsi="Times New Roman" w:cs="Times New Roman"/>
          <w:sz w:val="28"/>
          <w:szCs w:val="28"/>
        </w:rPr>
        <w:t>2</w:t>
      </w:r>
      <w:r w:rsidR="00CC58B0">
        <w:rPr>
          <w:rFonts w:ascii="Times New Roman" w:hAnsi="Times New Roman" w:cs="Times New Roman"/>
          <w:sz w:val="28"/>
          <w:szCs w:val="28"/>
        </w:rPr>
        <w:t>2</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Зав. кафедрой,  к.э.н.,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E43742" w:rsidRDefault="000C6E15" w:rsidP="005768BA">
      <w:pPr>
        <w:spacing w:after="0" w:line="240" w:lineRule="auto"/>
        <w:ind w:firstLine="567"/>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3C4339" w:rsidRPr="003C4339">
        <w:rPr>
          <w:rFonts w:ascii="Times New Roman" w:eastAsia="Calibri" w:hAnsi="Times New Roman"/>
          <w:color w:val="000000"/>
          <w:sz w:val="28"/>
          <w:szCs w:val="28"/>
          <w:lang w:eastAsia="en-US"/>
        </w:rPr>
        <w:t>38.04.04 Государственное и муниципальное управление</w:t>
      </w:r>
      <w:r w:rsidR="003C4339">
        <w:rPr>
          <w:rFonts w:ascii="Times New Roman" w:eastAsia="Times New Roman" w:hAnsi="Times New Roman" w:cs="Times New Roman"/>
          <w:sz w:val="28"/>
          <w:szCs w:val="28"/>
        </w:rPr>
        <w:t xml:space="preserve"> </w:t>
      </w:r>
      <w:r w:rsidR="00934481">
        <w:rPr>
          <w:rFonts w:ascii="Times New Roman" w:eastAsia="Times New Roman" w:hAnsi="Times New Roman" w:cs="Times New Roman"/>
          <w:sz w:val="28"/>
          <w:szCs w:val="28"/>
        </w:rPr>
        <w:t xml:space="preserve">направленность (профиль) </w:t>
      </w:r>
      <w:r w:rsidR="00934481" w:rsidRPr="00E43742">
        <w:rPr>
          <w:rFonts w:ascii="Times New Roman" w:eastAsia="Times New Roman" w:hAnsi="Times New Roman" w:cs="Times New Roman"/>
          <w:sz w:val="28"/>
          <w:szCs w:val="28"/>
        </w:rPr>
        <w:t>«</w:t>
      </w:r>
      <w:r w:rsidR="00E43742" w:rsidRPr="00E43742">
        <w:rPr>
          <w:rFonts w:ascii="Times New Roman" w:eastAsia="Calibri" w:hAnsi="Times New Roman"/>
          <w:color w:val="000000"/>
          <w:sz w:val="28"/>
          <w:szCs w:val="28"/>
          <w:lang w:eastAsia="en-US"/>
        </w:rPr>
        <w:t>Государственная и муниципальная служба</w:t>
      </w:r>
      <w:r w:rsidR="00934481" w:rsidRPr="00E43742">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0B6456">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8D22A7" w:rsidRDefault="00C630E4" w:rsidP="000B6456">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0C1946">
        <w:rPr>
          <w:rStyle w:val="fontstyle01"/>
          <w:rFonts w:ascii="Times New Roman" w:hAnsi="Times New Roman" w:cs="Times New Roman"/>
          <w:b w:val="0"/>
          <w:color w:val="auto"/>
        </w:rPr>
        <w:t>учебной</w:t>
      </w:r>
      <w:r w:rsidR="00860A23" w:rsidRPr="00376777">
        <w:rPr>
          <w:rStyle w:val="fontstyle01"/>
          <w:rFonts w:ascii="Times New Roman" w:hAnsi="Times New Roman" w:cs="Times New Roman"/>
          <w:b w:val="0"/>
          <w:color w:val="auto"/>
        </w:rPr>
        <w:t xml:space="preserve"> практики </w:t>
      </w:r>
      <w:r w:rsidR="00860A23" w:rsidRPr="008D22A7">
        <w:rPr>
          <w:rStyle w:val="fontstyle01"/>
          <w:rFonts w:ascii="Times New Roman" w:hAnsi="Times New Roman" w:cs="Times New Roman"/>
          <w:b w:val="0"/>
          <w:color w:val="auto"/>
        </w:rPr>
        <w:t>(</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sidRPr="008D22A7">
        <w:rPr>
          <w:rStyle w:val="fontstyle01"/>
          <w:rFonts w:ascii="Times New Roman" w:hAnsi="Times New Roman" w:cs="Times New Roman"/>
          <w:b w:val="0"/>
          <w:color w:val="auto"/>
        </w:rPr>
        <w:t>)</w:t>
      </w:r>
    </w:p>
    <w:p w:rsidR="00860A23" w:rsidRPr="00376777" w:rsidRDefault="00860A23" w:rsidP="000B6456">
      <w:pPr>
        <w:pStyle w:val="31"/>
        <w:shd w:val="clear" w:color="auto" w:fill="auto"/>
        <w:spacing w:after="0" w:line="240" w:lineRule="auto"/>
        <w:jc w:val="both"/>
        <w:rPr>
          <w:bCs/>
          <w:color w:val="auto"/>
        </w:rPr>
      </w:pPr>
      <w:r w:rsidRPr="00376777">
        <w:rPr>
          <w:rStyle w:val="fontstyle01"/>
          <w:rFonts w:ascii="Times New Roman" w:hAnsi="Times New Roman"/>
          <w:b w:val="0"/>
          <w:color w:val="auto"/>
        </w:rPr>
        <w:t xml:space="preserve">3. </w:t>
      </w:r>
      <w:r w:rsidRPr="00376777">
        <w:rPr>
          <w:bCs/>
          <w:color w:val="auto"/>
        </w:rPr>
        <w:t xml:space="preserve">Формы и способы проведения </w:t>
      </w:r>
      <w:r w:rsidR="00376777" w:rsidRPr="00376777">
        <w:rPr>
          <w:color w:val="auto"/>
        </w:rPr>
        <w:t>практической подготовки в форме</w:t>
      </w:r>
      <w:r w:rsidR="00376777" w:rsidRPr="00376777">
        <w:rPr>
          <w:bCs/>
          <w:color w:val="auto"/>
        </w:rPr>
        <w:t xml:space="preserve"> </w:t>
      </w:r>
      <w:r w:rsidR="000C1946">
        <w:rPr>
          <w:rStyle w:val="fontstyle01"/>
          <w:rFonts w:ascii="Times New Roman" w:hAnsi="Times New Roman"/>
          <w:b w:val="0"/>
          <w:color w:val="auto"/>
        </w:rPr>
        <w:t xml:space="preserve">учебной </w:t>
      </w:r>
      <w:r w:rsidRPr="00376777">
        <w:rPr>
          <w:bCs/>
          <w:color w:val="auto"/>
        </w:rPr>
        <w:t>практики (</w:t>
      </w:r>
      <w:r w:rsidR="000C1946" w:rsidRPr="000C1946">
        <w:rPr>
          <w:bCs/>
        </w:rPr>
        <w:t>практик</w:t>
      </w:r>
      <w:r w:rsidR="000C1946">
        <w:rPr>
          <w:bCs/>
        </w:rPr>
        <w:t>а</w:t>
      </w:r>
      <w:r w:rsidR="000C1946" w:rsidRPr="000C1946">
        <w:rPr>
          <w:bCs/>
        </w:rPr>
        <w:t xml:space="preserve"> по получению первичных профессиональных умений и навыков</w:t>
      </w:r>
      <w:r w:rsidR="00C6212F">
        <w:rPr>
          <w:lang w:eastAsia="hi-IN" w:bidi="hi-IN"/>
        </w:rPr>
        <w:t>)</w:t>
      </w:r>
    </w:p>
    <w:p w:rsidR="00860A23" w:rsidRPr="00376777" w:rsidRDefault="00860A23" w:rsidP="000B6456">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0C1946">
        <w:rPr>
          <w:rStyle w:val="fontstyle01"/>
          <w:rFonts w:ascii="Times New Roman" w:hAnsi="Times New Roman" w:cs="Times New Roman"/>
          <w:b w:val="0"/>
          <w:color w:val="auto"/>
        </w:rPr>
        <w:t>учебной</w:t>
      </w:r>
      <w:r w:rsidRPr="00376777">
        <w:rPr>
          <w:rFonts w:ascii="Times New Roman" w:hAnsi="Times New Roman" w:cs="Times New Roman"/>
          <w:sz w:val="24"/>
          <w:szCs w:val="24"/>
        </w:rPr>
        <w:t xml:space="preserve"> практики </w:t>
      </w:r>
      <w:r w:rsidRPr="00376777">
        <w:rPr>
          <w:rStyle w:val="fontstyle01"/>
          <w:rFonts w:ascii="Times New Roman" w:hAnsi="Times New Roman" w:cs="Times New Roman"/>
          <w:b w:val="0"/>
          <w:color w:val="auto"/>
        </w:rPr>
        <w:t>(</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Pr>
          <w:rStyle w:val="fontstyle01"/>
          <w:rFonts w:ascii="Times New Roman" w:hAnsi="Times New Roman" w:cs="Times New Roman"/>
          <w:b w:val="0"/>
          <w:color w:val="auto"/>
        </w:rPr>
        <w:t>)</w:t>
      </w:r>
    </w:p>
    <w:p w:rsidR="00860A23"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0C1946">
        <w:rPr>
          <w:rStyle w:val="fontstyle01"/>
          <w:rFonts w:ascii="Times New Roman" w:hAnsi="Times New Roman" w:cs="Times New Roman"/>
          <w:b w:val="0"/>
          <w:color w:val="auto"/>
        </w:rPr>
        <w:t>учебной</w:t>
      </w:r>
      <w:r w:rsidRPr="00376777">
        <w:rPr>
          <w:rFonts w:ascii="Times New Roman" w:hAnsi="Times New Roman" w:cs="Times New Roman"/>
          <w:sz w:val="24"/>
          <w:szCs w:val="24"/>
        </w:rPr>
        <w:t xml:space="preserve"> практики (</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Pr>
          <w:rFonts w:ascii="Times New Roman" w:hAnsi="Times New Roman" w:cs="Times New Roman"/>
          <w:sz w:val="24"/>
          <w:szCs w:val="24"/>
        </w:rPr>
        <w:t>)</w:t>
      </w:r>
    </w:p>
    <w:p w:rsidR="00376777"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0C1946">
        <w:rPr>
          <w:rStyle w:val="fontstyle01"/>
          <w:rFonts w:ascii="Times New Roman" w:hAnsi="Times New Roman" w:cs="Times New Roman"/>
          <w:b w:val="0"/>
          <w:color w:val="auto"/>
        </w:rPr>
        <w:t>учебной</w:t>
      </w:r>
      <w:r w:rsidR="00376777" w:rsidRPr="00376777">
        <w:rPr>
          <w:rFonts w:ascii="Times New Roman" w:hAnsi="Times New Roman" w:cs="Times New Roman"/>
          <w:sz w:val="24"/>
          <w:szCs w:val="24"/>
        </w:rPr>
        <w:t xml:space="preserve"> практики (</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Pr>
          <w:rFonts w:ascii="Times New Roman" w:hAnsi="Times New Roman" w:cs="Times New Roman"/>
          <w:sz w:val="24"/>
          <w:szCs w:val="24"/>
        </w:rPr>
        <w:t>)</w:t>
      </w:r>
    </w:p>
    <w:p w:rsidR="008E6649" w:rsidRPr="00376777" w:rsidRDefault="00860A23" w:rsidP="000B6456">
      <w:pPr>
        <w:spacing w:after="0" w:line="240" w:lineRule="auto"/>
        <w:jc w:val="both"/>
        <w:rPr>
          <w:rFonts w:ascii="Times New Roman" w:hAnsi="Times New Roman" w:cs="Times New Roman"/>
          <w:sz w:val="24"/>
          <w:szCs w:val="24"/>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0C1946">
        <w:rPr>
          <w:rStyle w:val="fontstyle01"/>
          <w:rFonts w:ascii="Times New Roman" w:hAnsi="Times New Roman" w:cs="Times New Roman"/>
          <w:b w:val="0"/>
          <w:color w:val="auto"/>
        </w:rPr>
        <w:t xml:space="preserve">учебной </w:t>
      </w:r>
      <w:r w:rsidR="00376777" w:rsidRPr="00376777">
        <w:rPr>
          <w:rFonts w:ascii="Times New Roman" w:hAnsi="Times New Roman" w:cs="Times New Roman"/>
          <w:sz w:val="24"/>
          <w:szCs w:val="24"/>
        </w:rPr>
        <w:t>практики</w:t>
      </w:r>
      <w:r w:rsidR="008E6649">
        <w:rPr>
          <w:rFonts w:ascii="Times New Roman" w:hAnsi="Times New Roman" w:cs="Times New Roman"/>
          <w:sz w:val="24"/>
          <w:szCs w:val="24"/>
        </w:rPr>
        <w:t xml:space="preserve"> </w:t>
      </w:r>
      <w:r w:rsidR="008E6649" w:rsidRPr="00376777">
        <w:rPr>
          <w:rFonts w:ascii="Times New Roman" w:hAnsi="Times New Roman" w:cs="Times New Roman"/>
          <w:sz w:val="24"/>
          <w:szCs w:val="24"/>
        </w:rPr>
        <w:t>(</w:t>
      </w:r>
      <w:r w:rsidR="000C1946" w:rsidRPr="000C1946">
        <w:rPr>
          <w:rFonts w:ascii="Times New Roman" w:hAnsi="Times New Roman" w:cs="Times New Roman"/>
          <w:bCs/>
          <w:color w:val="000000"/>
          <w:sz w:val="24"/>
          <w:szCs w:val="24"/>
        </w:rPr>
        <w:t>практик</w:t>
      </w:r>
      <w:r w:rsidR="000C1946">
        <w:rPr>
          <w:rFonts w:ascii="Times New Roman" w:hAnsi="Times New Roman" w:cs="Times New Roman"/>
          <w:bCs/>
          <w:color w:val="000000"/>
          <w:sz w:val="24"/>
          <w:szCs w:val="24"/>
        </w:rPr>
        <w:t>а</w:t>
      </w:r>
      <w:r w:rsidR="000C1946"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C6212F">
        <w:rPr>
          <w:rFonts w:ascii="Times New Roman" w:hAnsi="Times New Roman" w:cs="Times New Roman"/>
          <w:sz w:val="24"/>
          <w:szCs w:val="24"/>
        </w:rPr>
        <w:t>)</w:t>
      </w:r>
    </w:p>
    <w:p w:rsidR="00376777" w:rsidRPr="00376777" w:rsidRDefault="00376777" w:rsidP="00376777">
      <w:pPr>
        <w:pStyle w:val="1"/>
        <w:keepNext w:val="0"/>
        <w:spacing w:before="0" w:line="240" w:lineRule="auto"/>
        <w:rPr>
          <w:b w:val="0"/>
          <w:color w:val="auto"/>
          <w:sz w:val="24"/>
          <w:szCs w:val="24"/>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BF3D48" w:rsidRDefault="00BF4117" w:rsidP="00E71E43">
      <w:pPr>
        <w:spacing w:after="0" w:line="240" w:lineRule="auto"/>
        <w:ind w:firstLine="567"/>
        <w:jc w:val="both"/>
        <w:rPr>
          <w:rFonts w:ascii="Times New Roman" w:eastAsia="Times New Roman" w:hAnsi="Times New Roman" w:cs="Times New Roman"/>
          <w:color w:val="000000"/>
          <w:sz w:val="24"/>
          <w:szCs w:val="24"/>
        </w:rPr>
      </w:pPr>
      <w:r w:rsidRPr="00BF4117">
        <w:rPr>
          <w:rFonts w:ascii="Times New Roman" w:hAnsi="Times New Roman" w:cs="Times New Roman"/>
          <w:sz w:val="24"/>
          <w:szCs w:val="24"/>
        </w:rPr>
        <w:t>Практическая подготовка обучающихся</w:t>
      </w:r>
      <w:r w:rsidRPr="00BF4117">
        <w:rPr>
          <w:rFonts w:ascii="Times New Roman" w:eastAsia="Times New Roman" w:hAnsi="Times New Roman" w:cs="Times New Roman"/>
          <w:color w:val="000000"/>
          <w:sz w:val="24"/>
          <w:szCs w:val="24"/>
        </w:rPr>
        <w:t xml:space="preserve"> в форме </w:t>
      </w:r>
      <w:r w:rsidR="00BF7F80">
        <w:rPr>
          <w:rStyle w:val="fontstyle01"/>
          <w:rFonts w:ascii="Times New Roman" w:hAnsi="Times New Roman" w:cs="Times New Roman"/>
          <w:b w:val="0"/>
          <w:color w:val="auto"/>
        </w:rPr>
        <w:t>учебной</w:t>
      </w:r>
      <w:r w:rsidR="00E71E43" w:rsidRPr="00BF4117">
        <w:rPr>
          <w:rFonts w:ascii="Times New Roman" w:eastAsia="Times New Roman" w:hAnsi="Times New Roman" w:cs="Times New Roman"/>
          <w:color w:val="000000"/>
          <w:sz w:val="24"/>
          <w:szCs w:val="24"/>
        </w:rPr>
        <w:t xml:space="preserve"> практик</w:t>
      </w:r>
      <w:r w:rsidRPr="00BF4117">
        <w:rPr>
          <w:rFonts w:ascii="Times New Roman" w:eastAsia="Times New Roman" w:hAnsi="Times New Roman" w:cs="Times New Roman"/>
          <w:color w:val="000000"/>
          <w:sz w:val="24"/>
          <w:szCs w:val="24"/>
        </w:rPr>
        <w:t xml:space="preserve">и </w:t>
      </w:r>
      <w:r w:rsidR="00B14F95">
        <w:rPr>
          <w:rFonts w:ascii="Times New Roman" w:eastAsia="Times New Roman" w:hAnsi="Times New Roman" w:cs="Times New Roman"/>
          <w:color w:val="000000"/>
          <w:sz w:val="24"/>
          <w:szCs w:val="24"/>
        </w:rPr>
        <w:t>(</w:t>
      </w:r>
      <w:r w:rsidR="00BF7F80" w:rsidRPr="000C1946">
        <w:rPr>
          <w:rFonts w:ascii="Times New Roman" w:hAnsi="Times New Roman" w:cs="Times New Roman"/>
          <w:bCs/>
          <w:color w:val="000000"/>
          <w:sz w:val="24"/>
          <w:szCs w:val="24"/>
        </w:rPr>
        <w:t>практик</w:t>
      </w:r>
      <w:r w:rsidR="00BF7F80">
        <w:rPr>
          <w:rFonts w:ascii="Times New Roman" w:hAnsi="Times New Roman" w:cs="Times New Roman"/>
          <w:bCs/>
          <w:color w:val="000000"/>
          <w:sz w:val="24"/>
          <w:szCs w:val="24"/>
        </w:rPr>
        <w:t>а</w:t>
      </w:r>
      <w:r w:rsidR="00BF7F80"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B14F95">
        <w:rPr>
          <w:rFonts w:ascii="Times New Roman" w:eastAsia="Times New Roman" w:hAnsi="Times New Roman" w:cs="Times New Roman"/>
          <w:color w:val="000000"/>
          <w:sz w:val="24"/>
          <w:szCs w:val="24"/>
        </w:rPr>
        <w:t>)</w:t>
      </w:r>
      <w:r w:rsidR="00E71E43" w:rsidRPr="00BF4117">
        <w:rPr>
          <w:rFonts w:ascii="Times New Roman" w:eastAsia="Times New Roman" w:hAnsi="Times New Roman" w:cs="Times New Roman"/>
          <w:color w:val="000000"/>
          <w:sz w:val="24"/>
          <w:szCs w:val="24"/>
        </w:rPr>
        <w:t xml:space="preserve"> </w:t>
      </w:r>
      <w:r w:rsidR="00EB278B" w:rsidRPr="00BF4117">
        <w:rPr>
          <w:rFonts w:ascii="Times New Roman" w:hAnsi="Times New Roman" w:cs="Times New Roman"/>
          <w:color w:val="000000"/>
          <w:sz w:val="24"/>
          <w:szCs w:val="24"/>
        </w:rPr>
        <w:t>наряду с учебными предметами</w:t>
      </w:r>
      <w:r w:rsidR="00EB278B" w:rsidRPr="00BF3D48">
        <w:rPr>
          <w:rFonts w:ascii="Times New Roman" w:hAnsi="Times New Roman" w:cs="Times New Roman"/>
          <w:color w:val="000000"/>
          <w:sz w:val="24"/>
          <w:szCs w:val="24"/>
        </w:rPr>
        <w:t>, курсами, дисциплинами (модулями), является</w:t>
      </w:r>
      <w:r w:rsidR="005471EF" w:rsidRPr="00BF3D48">
        <w:rPr>
          <w:rFonts w:ascii="Times New Roman" w:hAnsi="Times New Roman" w:cs="Times New Roman"/>
          <w:color w:val="000000"/>
          <w:sz w:val="24"/>
          <w:szCs w:val="24"/>
        </w:rPr>
        <w:t xml:space="preserve"> </w:t>
      </w:r>
      <w:r w:rsidR="00EB278B" w:rsidRPr="00BF3D48">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BF3D48">
        <w:rPr>
          <w:rFonts w:ascii="Times New Roman" w:hAnsi="Times New Roman" w:cs="Times New Roman"/>
          <w:color w:val="0000FF"/>
          <w:sz w:val="24"/>
          <w:szCs w:val="24"/>
        </w:rPr>
        <w:t>пункт 22 статьи 2</w:t>
      </w:r>
      <w:r w:rsidR="005471EF" w:rsidRPr="00BF3D48">
        <w:rPr>
          <w:rFonts w:ascii="Times New Roman" w:hAnsi="Times New Roman" w:cs="Times New Roman"/>
          <w:color w:val="0000FF"/>
          <w:sz w:val="24"/>
          <w:szCs w:val="24"/>
        </w:rPr>
        <w:t xml:space="preserve"> </w:t>
      </w:r>
      <w:r w:rsidR="00EB278B" w:rsidRPr="00BF3D48">
        <w:rPr>
          <w:rFonts w:ascii="Times New Roman" w:hAnsi="Times New Roman" w:cs="Times New Roman"/>
          <w:color w:val="000000"/>
          <w:sz w:val="24"/>
          <w:szCs w:val="24"/>
        </w:rPr>
        <w:t>Федерального закона N 273-ФЗ)</w:t>
      </w:r>
      <w:r w:rsidR="005471EF" w:rsidRPr="00BF3D48">
        <w:rPr>
          <w:rFonts w:ascii="Times New Roman" w:hAnsi="Times New Roman" w:cs="Times New Roman"/>
          <w:color w:val="000000"/>
          <w:sz w:val="24"/>
          <w:szCs w:val="24"/>
        </w:rPr>
        <w:t xml:space="preserve"> </w:t>
      </w:r>
      <w:r w:rsidR="00E71E43" w:rsidRPr="00BF3D48">
        <w:rPr>
          <w:rFonts w:ascii="Times New Roman" w:eastAsia="Times New Roman" w:hAnsi="Times New Roman" w:cs="Times New Roman"/>
          <w:color w:val="000000"/>
          <w:sz w:val="24"/>
          <w:szCs w:val="24"/>
        </w:rPr>
        <w:t xml:space="preserve">является </w:t>
      </w:r>
      <w:r w:rsidR="00E71E43" w:rsidRPr="00BF3D48">
        <w:rPr>
          <w:rFonts w:ascii="Times New Roman" w:eastAsia="Times New Roman" w:hAnsi="Times New Roman" w:cs="Times New Roman"/>
          <w:i/>
          <w:color w:val="000000"/>
          <w:sz w:val="24"/>
          <w:szCs w:val="24"/>
        </w:rPr>
        <w:t xml:space="preserve">обязательным </w:t>
      </w:r>
      <w:r w:rsidR="00E71E43" w:rsidRPr="00BF3D48">
        <w:rPr>
          <w:rFonts w:ascii="Times New Roman" w:eastAsia="Times New Roman" w:hAnsi="Times New Roman" w:cs="Times New Roman"/>
          <w:color w:val="000000"/>
          <w:sz w:val="24"/>
          <w:szCs w:val="24"/>
        </w:rPr>
        <w:t xml:space="preserve">разделом ОПОП ВО по направлению подготовки </w:t>
      </w:r>
      <w:r w:rsidR="003C4339" w:rsidRPr="003C4339">
        <w:rPr>
          <w:rFonts w:ascii="Times New Roman" w:eastAsia="Calibri" w:hAnsi="Times New Roman"/>
          <w:color w:val="000000"/>
          <w:sz w:val="24"/>
          <w:szCs w:val="24"/>
          <w:lang w:eastAsia="en-US"/>
        </w:rPr>
        <w:t>38.04.04 Государственное и муниципальное управление</w:t>
      </w:r>
      <w:r w:rsidR="00E71E43" w:rsidRPr="00BF3D48">
        <w:rPr>
          <w:rFonts w:ascii="Times New Roman" w:eastAsia="Times New Roman" w:hAnsi="Times New Roman" w:cs="Times New Roman"/>
          <w:sz w:val="24"/>
          <w:szCs w:val="24"/>
        </w:rPr>
        <w:t xml:space="preserve"> направленность (профиль) программы </w:t>
      </w:r>
      <w:r w:rsidR="00E71E43" w:rsidRPr="003614E3">
        <w:rPr>
          <w:rFonts w:ascii="Times New Roman" w:eastAsia="Times New Roman" w:hAnsi="Times New Roman" w:cs="Times New Roman"/>
          <w:sz w:val="24"/>
          <w:szCs w:val="24"/>
        </w:rPr>
        <w:t>«</w:t>
      </w:r>
      <w:r w:rsidR="00E43742" w:rsidRPr="00E43742">
        <w:rPr>
          <w:rFonts w:ascii="Times New Roman" w:eastAsia="Calibri" w:hAnsi="Times New Roman" w:cs="Times New Roman"/>
          <w:color w:val="000000"/>
          <w:sz w:val="24"/>
          <w:szCs w:val="24"/>
          <w:lang w:eastAsia="en-US"/>
        </w:rPr>
        <w:t>Государственная и муниципальная служба</w:t>
      </w:r>
      <w:r w:rsidR="00E71E43" w:rsidRPr="001C11C3">
        <w:rPr>
          <w:rFonts w:ascii="Times New Roman" w:eastAsia="Times New Roman" w:hAnsi="Times New Roman" w:cs="Times New Roman"/>
          <w:color w:val="000000"/>
          <w:sz w:val="24"/>
          <w:szCs w:val="24"/>
        </w:rPr>
        <w:t>»,</w:t>
      </w:r>
      <w:r w:rsidR="00E71E43" w:rsidRPr="003614E3">
        <w:rPr>
          <w:rFonts w:ascii="Times New Roman" w:eastAsia="Times New Roman" w:hAnsi="Times New Roman" w:cs="Times New Roman"/>
          <w:color w:val="000000"/>
          <w:sz w:val="24"/>
          <w:szCs w:val="24"/>
        </w:rPr>
        <w:t xml:space="preserve"> </w:t>
      </w:r>
      <w:r w:rsidR="00E71E43" w:rsidRPr="003614E3">
        <w:rPr>
          <w:rFonts w:ascii="Times New Roman" w:hAnsi="Times New Roman" w:cs="Times New Roman"/>
          <w:sz w:val="24"/>
          <w:szCs w:val="24"/>
        </w:rPr>
        <w:t>проводится</w:t>
      </w:r>
      <w:r w:rsidR="00E71E43" w:rsidRPr="00BF3D48">
        <w:rPr>
          <w:rFonts w:ascii="Times New Roman" w:hAnsi="Times New Roman" w:cs="Times New Roman"/>
          <w:sz w:val="24"/>
          <w:szCs w:val="24"/>
        </w:rPr>
        <w:t xml:space="preserve"> в соответствии с ФГОС ВО, графиком учебного процесса, учебным планом. </w:t>
      </w:r>
    </w:p>
    <w:p w:rsidR="001A4BF6" w:rsidRDefault="00114118" w:rsidP="00E43742">
      <w:pPr>
        <w:spacing w:after="0" w:line="240" w:lineRule="auto"/>
        <w:ind w:firstLine="567"/>
        <w:jc w:val="both"/>
        <w:rPr>
          <w:color w:val="000000" w:themeColor="text1"/>
        </w:rPr>
      </w:pPr>
      <w:r w:rsidRPr="00E43742">
        <w:rPr>
          <w:rFonts w:ascii="Times New Roman" w:hAnsi="Times New Roman" w:cs="Times New Roman"/>
          <w:color w:val="000000"/>
          <w:sz w:val="24"/>
          <w:szCs w:val="24"/>
        </w:rPr>
        <w:t xml:space="preserve">Раздел образовательной программы </w:t>
      </w:r>
      <w:r w:rsidR="00E71E43" w:rsidRPr="00E43742">
        <w:rPr>
          <w:rFonts w:ascii="Times New Roman" w:hAnsi="Times New Roman" w:cs="Times New Roman"/>
          <w:color w:val="000000"/>
          <w:sz w:val="24"/>
          <w:szCs w:val="24"/>
        </w:rPr>
        <w:t>«Практика»</w:t>
      </w:r>
      <w:r w:rsidR="00E71E43" w:rsidRPr="00E43742">
        <w:rPr>
          <w:rFonts w:ascii="Times New Roman" w:hAnsi="Times New Roman" w:cs="Times New Roman"/>
          <w:sz w:val="24"/>
          <w:szCs w:val="24"/>
        </w:rPr>
        <w:t xml:space="preserve"> </w:t>
      </w:r>
      <w:r w:rsidRPr="00E43742">
        <w:rPr>
          <w:rFonts w:ascii="Times New Roman" w:hAnsi="Times New Roman" w:cs="Times New Roman"/>
          <w:color w:val="000000"/>
          <w:sz w:val="24"/>
          <w:szCs w:val="24"/>
        </w:rPr>
        <w:t xml:space="preserve">представляет собой </w:t>
      </w:r>
      <w:r w:rsidR="00E71E43" w:rsidRPr="00E43742">
        <w:rPr>
          <w:rFonts w:ascii="Times New Roman" w:hAnsi="Times New Roman" w:cs="Times New Roman"/>
          <w:color w:val="000000"/>
          <w:sz w:val="24"/>
          <w:szCs w:val="24"/>
        </w:rPr>
        <w:t>практическую подготовку</w:t>
      </w:r>
      <w:r w:rsidRPr="00E43742">
        <w:rPr>
          <w:rFonts w:ascii="Times New Roman" w:hAnsi="Times New Roman" w:cs="Times New Roman"/>
          <w:color w:val="000000"/>
          <w:sz w:val="24"/>
          <w:szCs w:val="24"/>
        </w:rPr>
        <w:t xml:space="preserve"> обучающихся. </w:t>
      </w:r>
      <w:r w:rsidR="001A4BF6" w:rsidRPr="00E43742">
        <w:rPr>
          <w:rFonts w:ascii="Times New Roman" w:hAnsi="Times New Roman" w:cs="Times New Roman"/>
          <w:color w:val="000000" w:themeColor="text1"/>
          <w:sz w:val="24"/>
          <w:szCs w:val="24"/>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E43742" w:rsidRPr="00E43742">
        <w:rPr>
          <w:rFonts w:ascii="Times New Roman" w:eastAsia="Times New Roman" w:hAnsi="Times New Roman" w:cs="Times New Roman"/>
          <w:sz w:val="24"/>
          <w:szCs w:val="24"/>
        </w:rPr>
        <w:t>«</w:t>
      </w:r>
      <w:r w:rsidR="00E43742" w:rsidRPr="00E43742">
        <w:rPr>
          <w:rFonts w:ascii="Times New Roman" w:eastAsia="Calibri" w:hAnsi="Times New Roman" w:cs="Times New Roman"/>
          <w:color w:val="000000"/>
          <w:sz w:val="24"/>
          <w:szCs w:val="24"/>
          <w:lang w:eastAsia="en-US"/>
        </w:rPr>
        <w:t>Государственная и муниципальная служба</w:t>
      </w:r>
      <w:r w:rsidR="001A4BF6" w:rsidRPr="00BF3D48">
        <w:rPr>
          <w:color w:val="000000"/>
        </w:rPr>
        <w:t>»</w:t>
      </w:r>
      <w:r w:rsidR="001A4BF6" w:rsidRPr="00BF3D48">
        <w:rPr>
          <w:color w:val="000000" w:themeColor="text1"/>
        </w:rPr>
        <w:t xml:space="preserve">. </w:t>
      </w:r>
    </w:p>
    <w:p w:rsidR="001C11C3" w:rsidRDefault="001C11C3" w:rsidP="00D822CA">
      <w:pPr>
        <w:ind w:firstLine="360"/>
        <w:jc w:val="both"/>
        <w:rPr>
          <w:rFonts w:ascii="Times New Roman" w:hAnsi="Times New Roman" w:cs="Times New Roman"/>
          <w:color w:val="000000" w:themeColor="text1"/>
          <w:sz w:val="24"/>
          <w:szCs w:val="24"/>
        </w:rPr>
      </w:pPr>
    </w:p>
    <w:p w:rsidR="00D822CA" w:rsidRPr="00D822CA" w:rsidRDefault="00D822CA" w:rsidP="00D822CA">
      <w:pPr>
        <w:ind w:firstLine="360"/>
        <w:jc w:val="both"/>
        <w:rPr>
          <w:rFonts w:ascii="Times New Roman" w:eastAsia="Times New Roman" w:hAnsi="Times New Roman" w:cs="Times New Roman"/>
          <w:spacing w:val="-3"/>
          <w:sz w:val="24"/>
          <w:szCs w:val="24"/>
          <w:lang w:eastAsia="en-US"/>
        </w:rPr>
      </w:pPr>
      <w:r w:rsidRPr="00D822CA">
        <w:rPr>
          <w:rFonts w:ascii="Times New Roman" w:hAnsi="Times New Roman" w:cs="Times New Roman"/>
          <w:color w:val="000000" w:themeColor="text1"/>
          <w:sz w:val="24"/>
          <w:szCs w:val="24"/>
        </w:rPr>
        <w:t>Методические указания составлены</w:t>
      </w:r>
      <w:r w:rsidRPr="00D822CA">
        <w:rPr>
          <w:rFonts w:ascii="Times New Roman" w:hAnsi="Times New Roman" w:cs="Times New Roman"/>
          <w:spacing w:val="-3"/>
          <w:sz w:val="24"/>
          <w:szCs w:val="24"/>
          <w:lang w:eastAsia="en-US"/>
        </w:rPr>
        <w:t xml:space="preserve"> </w:t>
      </w:r>
      <w:r w:rsidRPr="00D822CA">
        <w:rPr>
          <w:rFonts w:ascii="Times New Roman" w:eastAsia="Times New Roman" w:hAnsi="Times New Roman" w:cs="Times New Roman"/>
          <w:sz w:val="24"/>
          <w:szCs w:val="24"/>
          <w:lang w:eastAsia="en-US"/>
        </w:rPr>
        <w:t>в соответствии с:</w:t>
      </w:r>
    </w:p>
    <w:p w:rsidR="00D822CA" w:rsidRPr="00FD4B00" w:rsidRDefault="00D822CA" w:rsidP="00EC54F8">
      <w:pPr>
        <w:pStyle w:val="ae"/>
        <w:numPr>
          <w:ilvl w:val="0"/>
          <w:numId w:val="7"/>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EC54F8">
      <w:pPr>
        <w:pStyle w:val="ae"/>
        <w:numPr>
          <w:ilvl w:val="0"/>
          <w:numId w:val="7"/>
        </w:numPr>
        <w:shd w:val="clear" w:color="auto" w:fill="FFFFFF"/>
        <w:spacing w:before="0" w:beforeAutospacing="0" w:after="0" w:afterAutospacing="0"/>
        <w:ind w:left="0" w:firstLine="0"/>
        <w:jc w:val="both"/>
        <w:rPr>
          <w:rFonts w:eastAsiaTheme="minorEastAsia"/>
        </w:rPr>
      </w:pPr>
      <w:r w:rsidRPr="00FD4B00">
        <w:rPr>
          <w:rFonts w:eastAsiaTheme="minorEastAsia"/>
        </w:rPr>
        <w:t xml:space="preserve">Федеральный закон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D822CA" w:rsidRPr="00FD4B00" w:rsidRDefault="00D822CA" w:rsidP="00EC54F8">
      <w:pPr>
        <w:pStyle w:val="ae"/>
        <w:numPr>
          <w:ilvl w:val="0"/>
          <w:numId w:val="7"/>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EC54F8">
      <w:pPr>
        <w:pStyle w:val="2"/>
        <w:numPr>
          <w:ilvl w:val="0"/>
          <w:numId w:val="7"/>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822F76" w:rsidRDefault="00F44362" w:rsidP="008428FA">
      <w:pPr>
        <w:spacing w:after="0" w:line="240" w:lineRule="auto"/>
        <w:ind w:firstLine="708"/>
        <w:jc w:val="center"/>
        <w:rPr>
          <w:rStyle w:val="fontstyle01"/>
          <w:rFonts w:ascii="Times New Roman" w:hAnsi="Times New Roman" w:cs="Times New Roman"/>
          <w:b w:val="0"/>
        </w:rPr>
      </w:pPr>
      <w:r w:rsidRPr="00742BC8">
        <w:rPr>
          <w:rStyle w:val="fontstyle01"/>
          <w:rFonts w:ascii="Times New Roman" w:hAnsi="Times New Roman" w:cs="Times New Roman"/>
        </w:rPr>
        <w:t>2</w:t>
      </w:r>
      <w:r w:rsidRPr="00742BC8">
        <w:rPr>
          <w:rStyle w:val="fontstyle01"/>
          <w:rFonts w:ascii="Times New Roman" w:hAnsi="Times New Roman" w:cs="Times New Roman"/>
          <w:b w:val="0"/>
        </w:rPr>
        <w:t xml:space="preserve">. </w:t>
      </w:r>
      <w:r w:rsidR="005E768D" w:rsidRPr="00742BC8">
        <w:rPr>
          <w:rStyle w:val="fontstyle01"/>
          <w:rFonts w:ascii="Times New Roman" w:hAnsi="Times New Roman" w:cs="Times New Roman"/>
        </w:rPr>
        <w:t>Цели</w:t>
      </w:r>
      <w:r w:rsidRPr="00742BC8">
        <w:rPr>
          <w:rStyle w:val="fontstyle01"/>
          <w:rFonts w:ascii="Times New Roman" w:hAnsi="Times New Roman" w:cs="Times New Roman"/>
        </w:rPr>
        <w:t xml:space="preserve"> и задачи</w:t>
      </w:r>
      <w:r w:rsidRPr="00742BC8">
        <w:rPr>
          <w:rStyle w:val="fontstyle01"/>
          <w:rFonts w:ascii="Times New Roman" w:hAnsi="Times New Roman" w:cs="Times New Roman"/>
          <w:b w:val="0"/>
        </w:rPr>
        <w:t xml:space="preserve"> </w:t>
      </w:r>
      <w:r w:rsidR="00BF4117" w:rsidRPr="00742BC8">
        <w:rPr>
          <w:rFonts w:ascii="Times New Roman" w:hAnsi="Times New Roman" w:cs="Times New Roman"/>
          <w:b/>
          <w:color w:val="000000" w:themeColor="text1"/>
          <w:sz w:val="24"/>
          <w:szCs w:val="24"/>
        </w:rPr>
        <w:t>практической подготовки в форме</w:t>
      </w:r>
      <w:r w:rsidR="00BF4117" w:rsidRPr="00742BC8">
        <w:rPr>
          <w:b/>
          <w:color w:val="000000" w:themeColor="text1"/>
          <w:sz w:val="24"/>
          <w:szCs w:val="24"/>
        </w:rPr>
        <w:t xml:space="preserve"> </w:t>
      </w:r>
      <w:r w:rsidR="00822F76">
        <w:rPr>
          <w:rFonts w:ascii="Times New Roman" w:eastAsia="Times New Roman" w:hAnsi="Times New Roman" w:cs="Times New Roman"/>
          <w:b/>
          <w:iCs/>
          <w:sz w:val="24"/>
          <w:szCs w:val="24"/>
          <w:lang w:eastAsia="hi-IN" w:bidi="hi-IN"/>
        </w:rPr>
        <w:t>учебной</w:t>
      </w:r>
      <w:r w:rsidR="00742BC8" w:rsidRPr="00742BC8">
        <w:rPr>
          <w:rFonts w:ascii="Times New Roman" w:eastAsia="Times New Roman" w:hAnsi="Times New Roman" w:cs="Times New Roman"/>
          <w:b/>
          <w:iCs/>
          <w:sz w:val="24"/>
          <w:szCs w:val="24"/>
          <w:lang w:eastAsia="hi-IN" w:bidi="hi-IN"/>
        </w:rPr>
        <w:t xml:space="preserve"> </w:t>
      </w:r>
      <w:r w:rsidR="00742BC8" w:rsidRPr="00822F76">
        <w:rPr>
          <w:rFonts w:ascii="Times New Roman" w:eastAsia="Times New Roman" w:hAnsi="Times New Roman" w:cs="Times New Roman"/>
          <w:b/>
          <w:iCs/>
          <w:sz w:val="24"/>
          <w:szCs w:val="24"/>
          <w:lang w:eastAsia="hi-IN" w:bidi="hi-IN"/>
        </w:rPr>
        <w:t>практики</w:t>
      </w:r>
      <w:r w:rsidR="00742BC8" w:rsidRPr="00822F76">
        <w:rPr>
          <w:rFonts w:ascii="Times New Roman" w:eastAsia="Times New Roman" w:hAnsi="Times New Roman" w:cs="Times New Roman"/>
          <w:b/>
          <w:i/>
          <w:iCs/>
          <w:sz w:val="24"/>
          <w:szCs w:val="24"/>
          <w:lang w:eastAsia="hi-IN" w:bidi="hi-IN"/>
        </w:rPr>
        <w:t xml:space="preserve"> </w:t>
      </w:r>
      <w:r w:rsidR="00742BC8" w:rsidRPr="00822F76">
        <w:rPr>
          <w:rFonts w:ascii="Times New Roman" w:eastAsia="Times New Roman" w:hAnsi="Times New Roman" w:cs="Times New Roman"/>
          <w:b/>
          <w:iCs/>
          <w:sz w:val="24"/>
          <w:szCs w:val="24"/>
          <w:lang w:eastAsia="hi-IN" w:bidi="hi-IN"/>
        </w:rPr>
        <w:t>(</w:t>
      </w:r>
      <w:r w:rsidR="00822F76" w:rsidRPr="00822F76">
        <w:rPr>
          <w:rFonts w:ascii="Times New Roman" w:hAnsi="Times New Roman" w:cs="Times New Roman"/>
          <w:b/>
          <w:bCs/>
          <w:color w:val="000000"/>
          <w:sz w:val="24"/>
          <w:szCs w:val="24"/>
        </w:rPr>
        <w:t>практика по получению первичных профессиональных умений и навыков</w:t>
      </w:r>
      <w:r w:rsidR="00742BC8" w:rsidRPr="00822F76">
        <w:rPr>
          <w:rFonts w:ascii="Times New Roman" w:eastAsia="Times New Roman" w:hAnsi="Times New Roman" w:cs="Times New Roman"/>
          <w:b/>
          <w:iCs/>
          <w:sz w:val="24"/>
          <w:szCs w:val="24"/>
          <w:lang w:eastAsia="hi-IN" w:bidi="hi-I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003C4339" w:rsidRPr="003C4339">
        <w:rPr>
          <w:rFonts w:ascii="Times New Roman" w:eastAsia="Calibri" w:hAnsi="Times New Roman"/>
          <w:color w:val="000000"/>
          <w:sz w:val="24"/>
          <w:szCs w:val="24"/>
          <w:lang w:eastAsia="en-US"/>
        </w:rPr>
        <w:t>38.04.04 Государственное и муниципальное управление</w:t>
      </w:r>
      <w:r w:rsidR="003C4339" w:rsidRPr="00BF3D48">
        <w:rPr>
          <w:rFonts w:ascii="Times New Roman" w:eastAsia="Times New Roman" w:hAnsi="Times New Roman" w:cs="Times New Roman"/>
          <w:sz w:val="24"/>
          <w:szCs w:val="24"/>
        </w:rPr>
        <w:t xml:space="preserve"> </w:t>
      </w:r>
      <w:r w:rsidRPr="00274D91">
        <w:rPr>
          <w:rFonts w:ascii="Times New Roman" w:eastAsia="Times New Roman" w:hAnsi="Times New Roman" w:cs="Times New Roman"/>
          <w:sz w:val="24"/>
          <w:szCs w:val="24"/>
        </w:rPr>
        <w:t>(профиль) программы «</w:t>
      </w:r>
      <w:r w:rsidR="00E43742" w:rsidRPr="00E43742">
        <w:rPr>
          <w:rFonts w:ascii="Times New Roman" w:eastAsia="Calibri" w:hAnsi="Times New Roman" w:cs="Times New Roman"/>
          <w:color w:val="000000"/>
          <w:sz w:val="24"/>
          <w:szCs w:val="24"/>
          <w:lang w:eastAsia="en-US"/>
        </w:rPr>
        <w:t>Государственная и муниципальная служба</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sidR="00822406">
        <w:rPr>
          <w:rFonts w:ascii="Times New Roman" w:hAnsi="Times New Roman" w:cs="Times New Roman"/>
          <w:sz w:val="24"/>
          <w:szCs w:val="24"/>
        </w:rPr>
        <w:t xml:space="preserve"> реализации 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E43742" w:rsidRPr="00FB021B" w:rsidRDefault="00E43742" w:rsidP="00E43742">
      <w:pPr>
        <w:widowControl w:val="0"/>
        <w:tabs>
          <w:tab w:val="left" w:pos="1134"/>
        </w:tabs>
        <w:spacing w:after="0" w:line="240" w:lineRule="auto"/>
        <w:ind w:firstLine="709"/>
        <w:jc w:val="both"/>
        <w:rPr>
          <w:rFonts w:ascii="Times New Roman" w:hAnsi="Times New Roman"/>
          <w:i/>
          <w:iCs/>
          <w:sz w:val="24"/>
          <w:szCs w:val="24"/>
        </w:rPr>
      </w:pPr>
      <w:r w:rsidRPr="00FB021B">
        <w:rPr>
          <w:rFonts w:ascii="Times New Roman" w:hAnsi="Times New Roman"/>
          <w:i/>
          <w:iCs/>
          <w:sz w:val="24"/>
          <w:szCs w:val="24"/>
        </w:rPr>
        <w:t>Целями учебной практики являются:</w:t>
      </w:r>
    </w:p>
    <w:p w:rsidR="00E43742" w:rsidRPr="00FB021B" w:rsidRDefault="00E43742" w:rsidP="00E43742">
      <w:pPr>
        <w:numPr>
          <w:ilvl w:val="0"/>
          <w:numId w:val="16"/>
        </w:numPr>
        <w:tabs>
          <w:tab w:val="left" w:pos="993"/>
        </w:tabs>
        <w:spacing w:after="0" w:line="240" w:lineRule="auto"/>
        <w:jc w:val="both"/>
        <w:rPr>
          <w:rFonts w:ascii="Times New Roman" w:hAnsi="Times New Roman"/>
          <w:sz w:val="24"/>
          <w:szCs w:val="24"/>
        </w:rPr>
      </w:pPr>
      <w:r w:rsidRPr="00FB021B">
        <w:rPr>
          <w:rFonts w:ascii="Times New Roman" w:hAnsi="Times New Roman"/>
          <w:sz w:val="24"/>
          <w:szCs w:val="24"/>
        </w:rPr>
        <w:t>закрепить теоретические знания, полученные студентами за время обучения в магистратуре;</w:t>
      </w:r>
    </w:p>
    <w:p w:rsidR="00E43742" w:rsidRPr="00FB021B" w:rsidRDefault="00E43742" w:rsidP="00E43742">
      <w:pPr>
        <w:numPr>
          <w:ilvl w:val="0"/>
          <w:numId w:val="16"/>
        </w:numPr>
        <w:tabs>
          <w:tab w:val="left" w:pos="993"/>
        </w:tabs>
        <w:spacing w:after="0" w:line="240" w:lineRule="auto"/>
        <w:jc w:val="both"/>
        <w:rPr>
          <w:rStyle w:val="FontStyle38"/>
          <w:sz w:val="24"/>
          <w:szCs w:val="24"/>
        </w:rPr>
      </w:pPr>
      <w:r w:rsidRPr="00FB021B">
        <w:rPr>
          <w:rFonts w:ascii="Times New Roman" w:hAnsi="Times New Roman"/>
          <w:sz w:val="24"/>
          <w:szCs w:val="24"/>
        </w:rPr>
        <w:t>приобретение практических навыков и компетенций</w:t>
      </w:r>
      <w:r w:rsidRPr="00FB021B">
        <w:rPr>
          <w:rFonts w:ascii="Times New Roman" w:hAnsi="Times New Roman"/>
          <w:bCs/>
          <w:sz w:val="24"/>
          <w:szCs w:val="24"/>
        </w:rPr>
        <w:t xml:space="preserve"> и практическое применение знаний в области государственного и муниципального управления.</w:t>
      </w:r>
      <w:r w:rsidRPr="00FB021B">
        <w:rPr>
          <w:rFonts w:ascii="Times New Roman" w:hAnsi="Times New Roman"/>
          <w:sz w:val="24"/>
          <w:szCs w:val="24"/>
        </w:rPr>
        <w:t xml:space="preserve"> </w:t>
      </w:r>
    </w:p>
    <w:p w:rsidR="00E43742" w:rsidRPr="00FB021B" w:rsidRDefault="00E43742" w:rsidP="00E43742">
      <w:pPr>
        <w:tabs>
          <w:tab w:val="left" w:pos="993"/>
        </w:tabs>
        <w:spacing w:after="0" w:line="240" w:lineRule="auto"/>
        <w:ind w:firstLine="709"/>
        <w:jc w:val="both"/>
        <w:rPr>
          <w:rFonts w:ascii="Times New Roman" w:hAnsi="Times New Roman"/>
          <w:bCs/>
          <w:i/>
          <w:sz w:val="24"/>
          <w:szCs w:val="24"/>
        </w:rPr>
      </w:pPr>
      <w:r w:rsidRPr="00FB021B">
        <w:rPr>
          <w:rFonts w:ascii="Times New Roman" w:hAnsi="Times New Roman"/>
          <w:bCs/>
          <w:i/>
          <w:sz w:val="24"/>
          <w:szCs w:val="24"/>
        </w:rPr>
        <w:t>К задачам практики относятся:</w:t>
      </w:r>
    </w:p>
    <w:p w:rsidR="00E43742" w:rsidRPr="00FB021B" w:rsidRDefault="00E43742" w:rsidP="00E43742">
      <w:pPr>
        <w:spacing w:after="0" w:line="240" w:lineRule="auto"/>
        <w:ind w:firstLine="709"/>
        <w:jc w:val="center"/>
        <w:rPr>
          <w:rFonts w:ascii="Times New Roman" w:hAnsi="Times New Roman"/>
          <w:b/>
          <w:bCs/>
          <w:sz w:val="24"/>
          <w:szCs w:val="24"/>
        </w:rPr>
      </w:pPr>
    </w:p>
    <w:p w:rsidR="00E43742" w:rsidRPr="00FB021B" w:rsidRDefault="00E43742" w:rsidP="00E43742">
      <w:pPr>
        <w:numPr>
          <w:ilvl w:val="0"/>
          <w:numId w:val="17"/>
        </w:numPr>
        <w:spacing w:after="0" w:line="240" w:lineRule="auto"/>
        <w:jc w:val="both"/>
        <w:rPr>
          <w:rFonts w:ascii="Times New Roman" w:hAnsi="Times New Roman"/>
          <w:bCs/>
          <w:sz w:val="24"/>
          <w:szCs w:val="24"/>
        </w:rPr>
      </w:pPr>
      <w:r w:rsidRPr="00FB021B">
        <w:rPr>
          <w:rFonts w:ascii="Times New Roman" w:hAnsi="Times New Roman"/>
          <w:bCs/>
          <w:sz w:val="24"/>
          <w:szCs w:val="24"/>
        </w:rPr>
        <w:lastRenderedPageBreak/>
        <w:t>приобретение опыта в организации работы в области владения технологиями управления персоналом, обладанием умениями и готовностью формировать команды для решения поставленных задач</w:t>
      </w:r>
    </w:p>
    <w:p w:rsidR="00E43742" w:rsidRPr="00FB021B" w:rsidRDefault="00E43742" w:rsidP="00E43742">
      <w:pPr>
        <w:numPr>
          <w:ilvl w:val="0"/>
          <w:numId w:val="17"/>
        </w:numPr>
        <w:spacing w:after="0" w:line="240" w:lineRule="auto"/>
        <w:jc w:val="both"/>
        <w:rPr>
          <w:rFonts w:ascii="Times New Roman" w:hAnsi="Times New Roman"/>
          <w:bCs/>
          <w:sz w:val="24"/>
          <w:szCs w:val="24"/>
        </w:rPr>
      </w:pPr>
      <w:r w:rsidRPr="00FB021B">
        <w:rPr>
          <w:rFonts w:ascii="Times New Roman" w:hAnsi="Times New Roman"/>
          <w:bCs/>
          <w:sz w:val="24"/>
          <w:szCs w:val="24"/>
        </w:rPr>
        <w:t>приобретение опыта в организации работы в области владения организационными способностями, умением находить и принимать организационные управленческие решения, в том числе и в кризисных ситуациях</w:t>
      </w:r>
    </w:p>
    <w:p w:rsidR="00E43742" w:rsidRPr="00FB021B" w:rsidRDefault="00E43742" w:rsidP="00E43742">
      <w:pPr>
        <w:numPr>
          <w:ilvl w:val="0"/>
          <w:numId w:val="17"/>
        </w:numPr>
        <w:spacing w:after="0" w:line="240" w:lineRule="auto"/>
        <w:jc w:val="both"/>
        <w:rPr>
          <w:rFonts w:ascii="Times New Roman" w:hAnsi="Times New Roman"/>
          <w:bCs/>
          <w:sz w:val="24"/>
          <w:szCs w:val="24"/>
        </w:rPr>
      </w:pPr>
      <w:r w:rsidRPr="00FB021B">
        <w:rPr>
          <w:rFonts w:ascii="Times New Roman" w:hAnsi="Times New Roman"/>
          <w:bCs/>
          <w:sz w:val="24"/>
          <w:szCs w:val="24"/>
        </w:rPr>
        <w:t>приобретение опыта в организации работы в области владения способностью к анализу и планированию в области государственного и муниципального управления</w:t>
      </w:r>
    </w:p>
    <w:p w:rsidR="00E43742" w:rsidRPr="00FB021B" w:rsidRDefault="00E43742" w:rsidP="00E43742">
      <w:pPr>
        <w:numPr>
          <w:ilvl w:val="0"/>
          <w:numId w:val="17"/>
        </w:numPr>
        <w:spacing w:after="0" w:line="240" w:lineRule="auto"/>
        <w:jc w:val="both"/>
        <w:rPr>
          <w:rFonts w:ascii="Times New Roman" w:hAnsi="Times New Roman"/>
          <w:bCs/>
          <w:sz w:val="24"/>
          <w:szCs w:val="24"/>
        </w:rPr>
      </w:pPr>
      <w:r w:rsidRPr="00FB021B">
        <w:rPr>
          <w:rFonts w:ascii="Times New Roman" w:hAnsi="Times New Roman"/>
          <w:bCs/>
          <w:sz w:val="24"/>
          <w:szCs w:val="24"/>
        </w:rPr>
        <w:t>приобретение опыта в организации работы в области владения критического оценивания информации и конструктивно принимать решение на основе анализа и синтеза</w:t>
      </w:r>
    </w:p>
    <w:p w:rsidR="00E43742" w:rsidRPr="00FB021B" w:rsidRDefault="00E43742" w:rsidP="00E43742">
      <w:pPr>
        <w:numPr>
          <w:ilvl w:val="0"/>
          <w:numId w:val="17"/>
        </w:numPr>
        <w:spacing w:after="0" w:line="240" w:lineRule="auto"/>
        <w:jc w:val="both"/>
        <w:rPr>
          <w:rFonts w:ascii="Times New Roman" w:hAnsi="Times New Roman"/>
          <w:bCs/>
          <w:sz w:val="24"/>
          <w:szCs w:val="24"/>
        </w:rPr>
      </w:pPr>
      <w:r w:rsidRPr="00FB021B">
        <w:rPr>
          <w:rFonts w:ascii="Times New Roman" w:hAnsi="Times New Roman"/>
          <w:bCs/>
          <w:sz w:val="24"/>
          <w:szCs w:val="24"/>
        </w:rPr>
        <w:t>приобретение опыта в организации работы в области готовности действовать в нестандартных ситуациях, нести социальную и этическую ответственность за принятые решения</w:t>
      </w:r>
    </w:p>
    <w:p w:rsidR="00E43742" w:rsidRPr="00FB021B" w:rsidRDefault="00E43742" w:rsidP="00E43742">
      <w:pPr>
        <w:numPr>
          <w:ilvl w:val="0"/>
          <w:numId w:val="17"/>
        </w:numPr>
        <w:spacing w:after="0" w:line="240" w:lineRule="auto"/>
        <w:jc w:val="both"/>
        <w:rPr>
          <w:rFonts w:ascii="Times New Roman" w:hAnsi="Times New Roman"/>
          <w:bCs/>
          <w:sz w:val="24"/>
          <w:szCs w:val="24"/>
        </w:rPr>
      </w:pPr>
      <w:r w:rsidRPr="00FB021B">
        <w:rPr>
          <w:rFonts w:ascii="Times New Roman" w:hAnsi="Times New Roman"/>
          <w:bCs/>
          <w:sz w:val="24"/>
          <w:szCs w:val="24"/>
        </w:rPr>
        <w:t>углубление и закрепление способности к анализу, планированию и организации профессиональной деятельности</w:t>
      </w:r>
    </w:p>
    <w:p w:rsidR="00E43742" w:rsidRPr="00FB021B" w:rsidRDefault="00E43742" w:rsidP="00E43742">
      <w:pPr>
        <w:pStyle w:val="60"/>
        <w:numPr>
          <w:ilvl w:val="0"/>
          <w:numId w:val="17"/>
        </w:numPr>
        <w:spacing w:line="240" w:lineRule="auto"/>
        <w:rPr>
          <w:bCs/>
          <w:spacing w:val="0"/>
          <w:sz w:val="24"/>
          <w:szCs w:val="24"/>
        </w:rPr>
      </w:pPr>
      <w:r w:rsidRPr="00FB021B">
        <w:rPr>
          <w:bCs/>
          <w:spacing w:val="0"/>
          <w:sz w:val="24"/>
          <w:szCs w:val="24"/>
        </w:rPr>
        <w:t>сбор фактического материала для выполнения курсовых работ, научной статьи, тезисов доклада.</w:t>
      </w:r>
    </w:p>
    <w:p w:rsidR="001C06D0" w:rsidRPr="001C06D0" w:rsidRDefault="001C06D0" w:rsidP="001C06D0">
      <w:pPr>
        <w:tabs>
          <w:tab w:val="left" w:pos="1162"/>
        </w:tabs>
        <w:spacing w:after="0" w:line="240" w:lineRule="auto"/>
        <w:ind w:firstLine="709"/>
        <w:jc w:val="center"/>
        <w:rPr>
          <w:rFonts w:ascii="Times New Roman" w:eastAsia="Times New Roman" w:hAnsi="Times New Roman" w:cs="Times New Roman"/>
          <w:i/>
          <w:spacing w:val="-2"/>
          <w:sz w:val="24"/>
          <w:szCs w:val="24"/>
        </w:rPr>
      </w:pPr>
    </w:p>
    <w:p w:rsidR="00C17903" w:rsidRPr="001C06D0" w:rsidRDefault="00F44362" w:rsidP="00EC54F8">
      <w:pPr>
        <w:pStyle w:val="ac"/>
        <w:numPr>
          <w:ilvl w:val="0"/>
          <w:numId w:val="14"/>
        </w:numPr>
        <w:tabs>
          <w:tab w:val="left" w:pos="993"/>
        </w:tabs>
        <w:spacing w:after="0" w:line="240" w:lineRule="auto"/>
        <w:ind w:left="0" w:firstLine="0"/>
        <w:jc w:val="both"/>
        <w:rPr>
          <w:rFonts w:ascii="Times New Roman" w:hAnsi="Times New Roman"/>
          <w:b/>
          <w:bCs/>
          <w:sz w:val="24"/>
          <w:szCs w:val="24"/>
        </w:rPr>
      </w:pPr>
      <w:r w:rsidRPr="001C06D0">
        <w:rPr>
          <w:rFonts w:ascii="Times New Roman" w:hAnsi="Times New Roman"/>
          <w:b/>
          <w:bCs/>
          <w:sz w:val="24"/>
          <w:szCs w:val="24"/>
        </w:rPr>
        <w:t xml:space="preserve">3. </w:t>
      </w:r>
      <w:r w:rsidR="00C17903" w:rsidRPr="001C06D0">
        <w:rPr>
          <w:rFonts w:ascii="Times New Roman" w:hAnsi="Times New Roman"/>
          <w:b/>
          <w:bCs/>
          <w:sz w:val="24"/>
          <w:szCs w:val="24"/>
        </w:rPr>
        <w:t>Формы и способы проведения</w:t>
      </w:r>
      <w:r w:rsidR="00BF4117" w:rsidRPr="001C06D0">
        <w:rPr>
          <w:rFonts w:ascii="Times New Roman" w:hAnsi="Times New Roman"/>
          <w:b/>
          <w:color w:val="000000" w:themeColor="text1"/>
          <w:sz w:val="24"/>
          <w:szCs w:val="24"/>
        </w:rPr>
        <w:t xml:space="preserve"> практической подготовки в форме</w:t>
      </w:r>
      <w:r w:rsidR="00C17903" w:rsidRPr="001C06D0">
        <w:rPr>
          <w:rFonts w:ascii="Times New Roman" w:hAnsi="Times New Roman"/>
          <w:b/>
          <w:bCs/>
          <w:sz w:val="24"/>
          <w:szCs w:val="24"/>
        </w:rPr>
        <w:t xml:space="preserve"> </w:t>
      </w:r>
      <w:r w:rsidR="00385FCE">
        <w:rPr>
          <w:rFonts w:ascii="Times New Roman" w:hAnsi="Times New Roman"/>
          <w:b/>
          <w:bCs/>
          <w:sz w:val="24"/>
          <w:szCs w:val="24"/>
        </w:rPr>
        <w:t>учебной</w:t>
      </w:r>
      <w:r w:rsidR="00742BC8" w:rsidRPr="001C06D0">
        <w:rPr>
          <w:rFonts w:ascii="Times New Roman" w:hAnsi="Times New Roman"/>
          <w:b/>
          <w:bCs/>
          <w:sz w:val="24"/>
          <w:szCs w:val="24"/>
        </w:rPr>
        <w:t xml:space="preserve"> </w:t>
      </w:r>
      <w:r w:rsidR="00C17903" w:rsidRPr="001C06D0">
        <w:rPr>
          <w:rFonts w:ascii="Times New Roman" w:hAnsi="Times New Roman"/>
          <w:b/>
          <w:bCs/>
          <w:sz w:val="24"/>
          <w:szCs w:val="24"/>
        </w:rPr>
        <w:t>практики</w:t>
      </w:r>
      <w:r w:rsidR="00860A23" w:rsidRPr="001C06D0">
        <w:rPr>
          <w:rFonts w:ascii="Times New Roman" w:hAnsi="Times New Roman"/>
          <w:b/>
          <w:bCs/>
          <w:sz w:val="24"/>
          <w:szCs w:val="24"/>
        </w:rPr>
        <w:t xml:space="preserve"> (</w:t>
      </w:r>
      <w:r w:rsidR="00822F76" w:rsidRPr="00822F76">
        <w:rPr>
          <w:rFonts w:ascii="Times New Roman" w:hAnsi="Times New Roman"/>
          <w:b/>
          <w:bCs/>
          <w:color w:val="000000"/>
          <w:sz w:val="24"/>
          <w:szCs w:val="24"/>
        </w:rPr>
        <w:t>практика по получению первичных профессиональных умений и навыков</w:t>
      </w:r>
      <w:r w:rsidR="00860A23" w:rsidRPr="001C06D0">
        <w:rPr>
          <w:rFonts w:ascii="Times New Roman" w:hAnsi="Times New Roman"/>
          <w:b/>
          <w:bCs/>
          <w:sz w:val="24"/>
          <w:szCs w:val="24"/>
        </w:rPr>
        <w:t>)</w:t>
      </w:r>
    </w:p>
    <w:p w:rsidR="00C17903" w:rsidRPr="001C06D0" w:rsidRDefault="00C17903" w:rsidP="00C17903">
      <w:pPr>
        <w:autoSpaceDE w:val="0"/>
        <w:autoSpaceDN w:val="0"/>
        <w:adjustRightInd w:val="0"/>
        <w:spacing w:after="0" w:line="240" w:lineRule="auto"/>
        <w:rPr>
          <w:rFonts w:ascii="Times New Roman" w:hAnsi="Times New Roman" w:cs="Times New Roman"/>
          <w:sz w:val="24"/>
          <w:szCs w:val="24"/>
        </w:rPr>
      </w:pPr>
    </w:p>
    <w:p w:rsidR="000D140F" w:rsidRPr="00274D91" w:rsidRDefault="00CB3CAD" w:rsidP="0093133D">
      <w:pPr>
        <w:shd w:val="clear" w:color="auto" w:fill="FFFFFF"/>
        <w:spacing w:after="0" w:line="240" w:lineRule="auto"/>
        <w:ind w:firstLine="709"/>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822F76">
        <w:rPr>
          <w:rFonts w:ascii="Times New Roman" w:hAnsi="Times New Roman" w:cs="Times New Roman"/>
          <w:sz w:val="24"/>
          <w:szCs w:val="24"/>
        </w:rPr>
        <w:t xml:space="preserve">учебной </w:t>
      </w:r>
      <w:r w:rsidRPr="00274D91">
        <w:rPr>
          <w:rFonts w:ascii="Times New Roman" w:hAnsi="Times New Roman" w:cs="Times New Roman"/>
          <w:sz w:val="24"/>
          <w:szCs w:val="24"/>
        </w:rPr>
        <w:t xml:space="preserve">практики </w:t>
      </w:r>
      <w:r w:rsidR="00ED1C9E" w:rsidRPr="00274D91">
        <w:rPr>
          <w:rFonts w:ascii="Times New Roman" w:hAnsi="Times New Roman" w:cs="Times New Roman"/>
          <w:sz w:val="24"/>
          <w:szCs w:val="24"/>
        </w:rPr>
        <w:t>(</w:t>
      </w:r>
      <w:r w:rsidR="00822F76" w:rsidRPr="00BF7F80">
        <w:rPr>
          <w:rFonts w:ascii="Times New Roman" w:hAnsi="Times New Roman" w:cs="Times New Roman"/>
          <w:bCs/>
          <w:color w:val="000000"/>
          <w:sz w:val="24"/>
          <w:szCs w:val="24"/>
        </w:rPr>
        <w:t>практика по получению первичных профессиональных умений и навыков</w:t>
      </w:r>
      <w:r w:rsidR="00ED1C9E" w:rsidRPr="00274D91">
        <w:rPr>
          <w:rFonts w:ascii="Times New Roman" w:hAnsi="Times New Roman" w:cs="Times New Roman"/>
          <w:sz w:val="24"/>
          <w:szCs w:val="24"/>
        </w:rPr>
        <w:t>)</w:t>
      </w:r>
      <w:r w:rsidR="00D20D69">
        <w:rPr>
          <w:rFonts w:ascii="Times New Roman" w:hAnsi="Times New Roman" w:cs="Times New Roman"/>
          <w:sz w:val="24"/>
          <w:szCs w:val="24"/>
        </w:rPr>
        <w:t xml:space="preserve">, далее – </w:t>
      </w:r>
      <w:r w:rsidR="00650DB4">
        <w:rPr>
          <w:rStyle w:val="fontstyle01"/>
          <w:rFonts w:ascii="Times New Roman" w:hAnsi="Times New Roman" w:cs="Times New Roman"/>
          <w:b w:val="0"/>
          <w:color w:val="auto"/>
        </w:rPr>
        <w:t>производственная</w:t>
      </w:r>
      <w:r w:rsidR="00D20D69">
        <w:rPr>
          <w:rFonts w:ascii="Times New Roman" w:hAnsi="Times New Roman" w:cs="Times New Roman"/>
          <w:sz w:val="24"/>
          <w:szCs w:val="24"/>
        </w:rPr>
        <w:t xml:space="preserve"> практика,</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E43742" w:rsidRPr="00E43742">
        <w:rPr>
          <w:rFonts w:ascii="Times New Roman" w:eastAsia="Calibri" w:hAnsi="Times New Roman" w:cs="Times New Roman"/>
          <w:color w:val="000000"/>
          <w:sz w:val="24"/>
          <w:szCs w:val="24"/>
          <w:lang w:eastAsia="en-US"/>
        </w:rPr>
        <w:t>Государственная и муниципальная служба</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822406">
        <w:rPr>
          <w:rFonts w:ascii="Times New Roman" w:eastAsia="Times New Roman" w:hAnsi="Times New Roman" w:cs="Times New Roman"/>
          <w:sz w:val="24"/>
          <w:szCs w:val="24"/>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3C4339" w:rsidRDefault="003C4339" w:rsidP="003C4339">
      <w:pPr>
        <w:spacing w:after="0" w:line="240" w:lineRule="auto"/>
        <w:ind w:firstLine="426"/>
        <w:jc w:val="both"/>
        <w:rPr>
          <w:rFonts w:ascii="Times New Roman" w:hAnsi="Times New Roman" w:cs="Times New Roman"/>
          <w:color w:val="000000"/>
          <w:sz w:val="24"/>
          <w:szCs w:val="24"/>
        </w:rPr>
      </w:pPr>
      <w:r w:rsidRPr="005F5F95">
        <w:rPr>
          <w:rFonts w:ascii="Times New Roman" w:hAnsi="Times New Roman" w:cs="Times New Roman"/>
          <w:b/>
          <w:sz w:val="24"/>
          <w:szCs w:val="24"/>
        </w:rPr>
        <w:t xml:space="preserve">Базами </w:t>
      </w:r>
      <w:r>
        <w:rPr>
          <w:rFonts w:ascii="Times New Roman" w:hAnsi="Times New Roman" w:cs="Times New Roman"/>
          <w:b/>
          <w:sz w:val="24"/>
          <w:szCs w:val="24"/>
        </w:rPr>
        <w:t>производственной</w:t>
      </w:r>
      <w:r w:rsidRPr="005F5F95">
        <w:rPr>
          <w:rFonts w:ascii="Times New Roman" w:hAnsi="Times New Roman" w:cs="Times New Roman"/>
          <w:b/>
          <w:sz w:val="24"/>
          <w:szCs w:val="24"/>
        </w:rPr>
        <w:t xml:space="preserve"> практики</w:t>
      </w:r>
      <w:r w:rsidRPr="007B58D9">
        <w:rPr>
          <w:rFonts w:ascii="Times New Roman" w:hAnsi="Times New Roman" w:cs="Times New Roman"/>
          <w:sz w:val="24"/>
          <w:szCs w:val="24"/>
        </w:rPr>
        <w:t xml:space="preserve"> для </w:t>
      </w:r>
      <w:r w:rsidRPr="00274D91">
        <w:rPr>
          <w:rFonts w:ascii="Times New Roman" w:hAnsi="Times New Roman" w:cs="Times New Roman"/>
          <w:sz w:val="24"/>
          <w:szCs w:val="24"/>
        </w:rPr>
        <w:t>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производственной </w:t>
      </w:r>
      <w:r w:rsidRPr="00274D91">
        <w:rPr>
          <w:rFonts w:ascii="Times New Roman" w:hAnsi="Times New Roman" w:cs="Times New Roman"/>
          <w:sz w:val="24"/>
          <w:szCs w:val="24"/>
        </w:rPr>
        <w:t>практики</w:t>
      </w:r>
      <w:r w:rsidRPr="007B58D9">
        <w:rPr>
          <w:rFonts w:ascii="Times New Roman" w:hAnsi="Times New Roman" w:cs="Times New Roman"/>
          <w:sz w:val="24"/>
          <w:szCs w:val="24"/>
        </w:rPr>
        <w:t xml:space="preserve"> направления подготовки </w:t>
      </w:r>
      <w:r w:rsidRPr="00E71E43">
        <w:rPr>
          <w:rFonts w:ascii="Times New Roman" w:eastAsia="Times New Roman" w:hAnsi="Times New Roman" w:cs="Times New Roman"/>
          <w:sz w:val="24"/>
          <w:szCs w:val="24"/>
        </w:rPr>
        <w:t>38.0</w:t>
      </w:r>
      <w:r>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E71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Государственное и муниципальное управление</w:t>
      </w:r>
      <w:r w:rsidRPr="00E71E43">
        <w:rPr>
          <w:rFonts w:ascii="Times New Roman" w:eastAsia="Times New Roman" w:hAnsi="Times New Roman" w:cs="Times New Roman"/>
          <w:sz w:val="24"/>
          <w:szCs w:val="24"/>
        </w:rPr>
        <w:t xml:space="preserve"> направленность (профиль) программы «</w:t>
      </w:r>
      <w:r>
        <w:rPr>
          <w:rFonts w:ascii="Times New Roman" w:eastAsia="Times New Roman" w:hAnsi="Times New Roman" w:cs="Times New Roman"/>
          <w:sz w:val="24"/>
          <w:szCs w:val="24"/>
        </w:rPr>
        <w:t>Государственная и муниципальная служба</w:t>
      </w:r>
      <w:r w:rsidRPr="00274D91">
        <w:rPr>
          <w:rFonts w:ascii="Times New Roman" w:eastAsia="Times New Roman" w:hAnsi="Times New Roman" w:cs="Times New Roman"/>
          <w:color w:val="000000"/>
          <w:sz w:val="24"/>
          <w:szCs w:val="24"/>
        </w:rPr>
        <w:t xml:space="preserve">» </w:t>
      </w:r>
      <w:r w:rsidRPr="00274D91">
        <w:rPr>
          <w:rFonts w:ascii="Times New Roman" w:hAnsi="Times New Roman" w:cs="Times New Roman"/>
          <w:sz w:val="24"/>
          <w:szCs w:val="24"/>
        </w:rPr>
        <w:t>могут выступать</w:t>
      </w:r>
      <w:r w:rsidRPr="00274D91">
        <w:rPr>
          <w:rFonts w:ascii="Times New Roman" w:hAnsi="Times New Roman" w:cs="Times New Roman"/>
          <w:color w:val="000000"/>
          <w:sz w:val="24"/>
          <w:szCs w:val="24"/>
        </w:rPr>
        <w:t xml:space="preserve"> юридические лица. В соответствии со </w:t>
      </w:r>
      <w:r w:rsidRPr="00274D91">
        <w:rPr>
          <w:rFonts w:ascii="Times New Roman" w:hAnsi="Times New Roman" w:cs="Times New Roman"/>
          <w:color w:val="0000FF"/>
          <w:sz w:val="24"/>
          <w:szCs w:val="24"/>
        </w:rPr>
        <w:t xml:space="preserve">статьей 11 </w:t>
      </w:r>
      <w:r w:rsidRPr="00274D91">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связи с чем практическую подготовку </w:t>
      </w:r>
      <w:r>
        <w:rPr>
          <w:rFonts w:ascii="Times New Roman" w:hAnsi="Times New Roman" w:cs="Times New Roman"/>
          <w:b/>
          <w:color w:val="000000"/>
          <w:sz w:val="24"/>
          <w:szCs w:val="24"/>
        </w:rPr>
        <w:t>не</w:t>
      </w:r>
      <w:r w:rsidRPr="00274D91">
        <w:rPr>
          <w:rFonts w:ascii="Times New Roman" w:hAnsi="Times New Roman" w:cs="Times New Roman"/>
          <w:b/>
          <w:color w:val="000000"/>
          <w:sz w:val="24"/>
          <w:szCs w:val="24"/>
        </w:rPr>
        <w:t>возможно проводить у индивидуальных предпринимателей</w:t>
      </w:r>
      <w:r w:rsidRPr="00274D91">
        <w:rPr>
          <w:rFonts w:ascii="Times New Roman" w:hAnsi="Times New Roman" w:cs="Times New Roman"/>
          <w:color w:val="000000"/>
          <w:sz w:val="24"/>
          <w:szCs w:val="24"/>
        </w:rPr>
        <w:t>.</w:t>
      </w:r>
    </w:p>
    <w:p w:rsidR="003C4339" w:rsidRPr="00C106FE" w:rsidRDefault="003C4339" w:rsidP="003C4339">
      <w:pPr>
        <w:pStyle w:val="ac"/>
        <w:numPr>
          <w:ilvl w:val="0"/>
          <w:numId w:val="3"/>
        </w:numPr>
        <w:tabs>
          <w:tab w:val="clear" w:pos="720"/>
          <w:tab w:val="num" w:pos="928"/>
        </w:tabs>
        <w:spacing w:after="0" w:line="240" w:lineRule="auto"/>
        <w:ind w:left="0" w:firstLine="0"/>
        <w:jc w:val="both"/>
        <w:rPr>
          <w:rFonts w:ascii="Times New Roman" w:hAnsi="Times New Roman"/>
          <w:sz w:val="24"/>
          <w:szCs w:val="24"/>
        </w:rPr>
      </w:pPr>
      <w:r w:rsidRPr="00C106FE">
        <w:rPr>
          <w:rFonts w:ascii="Times New Roman" w:hAnsi="Times New Roman"/>
          <w:b/>
          <w:sz w:val="24"/>
          <w:szCs w:val="24"/>
        </w:rPr>
        <w:t>Государственные, муниципальные учреждения</w:t>
      </w:r>
      <w:r w:rsidRPr="00C106FE">
        <w:rPr>
          <w:rStyle w:val="extended-textfull"/>
          <w:rFonts w:ascii="Times New Roman" w:hAnsi="Times New Roman"/>
          <w:sz w:val="24"/>
          <w:szCs w:val="24"/>
        </w:rPr>
        <w:t xml:space="preserve"> </w:t>
      </w:r>
      <w:r>
        <w:rPr>
          <w:rStyle w:val="extended-textfull"/>
          <w:rFonts w:ascii="Times New Roman" w:hAnsi="Times New Roman"/>
          <w:sz w:val="24"/>
          <w:szCs w:val="24"/>
        </w:rPr>
        <w:t>-</w:t>
      </w:r>
      <w:r w:rsidRPr="00C106FE">
        <w:rPr>
          <w:rStyle w:val="extended-textfull"/>
          <w:rFonts w:ascii="Times New Roman" w:hAnsi="Times New Roman"/>
          <w:sz w:val="24"/>
          <w:szCs w:val="24"/>
        </w:rPr>
        <w:t xml:space="preserve"> </w:t>
      </w:r>
      <w:r w:rsidRPr="00C106FE">
        <w:rPr>
          <w:rStyle w:val="extended-textfull"/>
          <w:rFonts w:ascii="Times New Roman" w:hAnsi="Times New Roman"/>
          <w:b/>
          <w:bCs/>
          <w:sz w:val="24"/>
          <w:szCs w:val="24"/>
        </w:rPr>
        <w:t>это</w:t>
      </w:r>
      <w:r w:rsidRPr="00C106FE">
        <w:rPr>
          <w:rStyle w:val="extended-textfull"/>
          <w:rFonts w:ascii="Times New Roman" w:hAnsi="Times New Roman"/>
          <w:sz w:val="24"/>
          <w:szCs w:val="24"/>
        </w:rPr>
        <w:t xml:space="preserve"> некоммерческая </w:t>
      </w:r>
      <w:r w:rsidRPr="00C106FE">
        <w:rPr>
          <w:rStyle w:val="extended-textfull"/>
          <w:rFonts w:ascii="Times New Roman" w:hAnsi="Times New Roman"/>
          <w:bCs/>
          <w:sz w:val="24"/>
          <w:szCs w:val="24"/>
        </w:rPr>
        <w:t>организация</w:t>
      </w:r>
      <w:r w:rsidRPr="00C106FE">
        <w:rPr>
          <w:rStyle w:val="extended-textfull"/>
          <w:rFonts w:ascii="Times New Roman" w:hAnsi="Times New Roman"/>
          <w:sz w:val="24"/>
          <w:szCs w:val="24"/>
        </w:rPr>
        <w:t xml:space="preserve">, созданная органами </w:t>
      </w:r>
      <w:r w:rsidRPr="00C106FE">
        <w:rPr>
          <w:rStyle w:val="extended-textfull"/>
          <w:rFonts w:ascii="Times New Roman" w:hAnsi="Times New Roman"/>
          <w:b/>
          <w:bCs/>
          <w:sz w:val="24"/>
          <w:szCs w:val="24"/>
        </w:rPr>
        <w:t>государственной</w:t>
      </w:r>
      <w:r w:rsidRPr="00C106FE">
        <w:rPr>
          <w:rStyle w:val="extended-textfull"/>
          <w:rFonts w:ascii="Times New Roman" w:hAnsi="Times New Roman"/>
          <w:sz w:val="24"/>
          <w:szCs w:val="24"/>
        </w:rPr>
        <w:t xml:space="preserve"> власти (местного самоуправления) для осуществления управленческих, социально-культурных, научно-технических или иных </w:t>
      </w:r>
      <w:r w:rsidRPr="00C106FE">
        <w:rPr>
          <w:rStyle w:val="extended-textfull"/>
          <w:rFonts w:ascii="Times New Roman" w:hAnsi="Times New Roman"/>
          <w:sz w:val="24"/>
          <w:szCs w:val="24"/>
        </w:rPr>
        <w:lastRenderedPageBreak/>
        <w:t xml:space="preserve">функций некоммерческого характера, деятельность которой финансируется из </w:t>
      </w:r>
      <w:r w:rsidRPr="00C106FE">
        <w:rPr>
          <w:rStyle w:val="extended-textfull"/>
          <w:rFonts w:ascii="Times New Roman" w:hAnsi="Times New Roman"/>
          <w:b/>
          <w:bCs/>
          <w:sz w:val="24"/>
          <w:szCs w:val="24"/>
        </w:rPr>
        <w:t>государственного</w:t>
      </w:r>
      <w:r w:rsidRPr="00C106FE">
        <w:rPr>
          <w:rStyle w:val="extended-textfull"/>
          <w:rFonts w:ascii="Times New Roman" w:hAnsi="Times New Roman"/>
          <w:sz w:val="24"/>
          <w:szCs w:val="24"/>
        </w:rPr>
        <w:t xml:space="preserve"> (местного) бюджета на основе сметы доходов и расходов.</w:t>
      </w:r>
      <w:r w:rsidRPr="00C106FE">
        <w:rPr>
          <w:rFonts w:ascii="Times New Roman" w:hAnsi="Times New Roman"/>
          <w:b/>
          <w:bCs/>
          <w:sz w:val="24"/>
          <w:szCs w:val="24"/>
        </w:rPr>
        <w:t xml:space="preserve"> </w:t>
      </w:r>
    </w:p>
    <w:p w:rsidR="003C4339" w:rsidRPr="00221EB0" w:rsidRDefault="003C4339" w:rsidP="003C4339">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bCs/>
          <w:sz w:val="24"/>
          <w:szCs w:val="24"/>
        </w:rPr>
        <w:t xml:space="preserve">орган государственного (муниципального) управления </w:t>
      </w:r>
      <w:r>
        <w:rPr>
          <w:rFonts w:ascii="Times New Roman" w:hAnsi="Times New Roman"/>
          <w:sz w:val="24"/>
          <w:szCs w:val="24"/>
        </w:rPr>
        <w:t>-</w:t>
      </w:r>
      <w:r w:rsidRPr="00221EB0">
        <w:rPr>
          <w:rFonts w:ascii="Times New Roman" w:hAnsi="Times New Roman"/>
          <w:sz w:val="24"/>
          <w:szCs w:val="24"/>
        </w:rPr>
        <w:t xml:space="preserve"> это организационно оформленная группа должностных лиц и государственных (муниципальных) служащих, наделенная компетенцией и необходимыми средствами для осуществления управления определенным территориальным образованием, отраслью хозяйства</w:t>
      </w:r>
      <w:r>
        <w:t>.</w:t>
      </w:r>
      <w:r w:rsidRPr="00221EB0">
        <w:rPr>
          <w:rFonts w:ascii="Times New Roman" w:hAnsi="Times New Roman"/>
          <w:sz w:val="24"/>
          <w:szCs w:val="24"/>
        </w:rPr>
        <w:t xml:space="preserve"> </w:t>
      </w:r>
    </w:p>
    <w:p w:rsidR="003C4339" w:rsidRPr="00C4255D" w:rsidRDefault="003C4339" w:rsidP="003C4339">
      <w:pPr>
        <w:pStyle w:val="ac"/>
        <w:numPr>
          <w:ilvl w:val="0"/>
          <w:numId w:val="3"/>
        </w:numPr>
        <w:tabs>
          <w:tab w:val="clear" w:pos="720"/>
          <w:tab w:val="num" w:pos="928"/>
        </w:tabs>
        <w:spacing w:after="0" w:line="240" w:lineRule="auto"/>
        <w:ind w:left="0" w:firstLine="0"/>
        <w:jc w:val="both"/>
        <w:rPr>
          <w:rFonts w:ascii="Times New Roman" w:hAnsi="Times New Roman"/>
          <w:b/>
          <w:sz w:val="24"/>
          <w:szCs w:val="24"/>
        </w:rPr>
      </w:pPr>
      <w:r w:rsidRPr="00221EB0">
        <w:rPr>
          <w:rFonts w:ascii="Times New Roman" w:hAnsi="Times New Roman"/>
          <w:b/>
          <w:sz w:val="24"/>
          <w:szCs w:val="24"/>
        </w:rPr>
        <w:t>юридические лица</w:t>
      </w:r>
      <w:r w:rsidRPr="00221EB0">
        <w:rPr>
          <w:rFonts w:ascii="Times New Roman" w:hAnsi="Times New Roman"/>
          <w:sz w:val="24"/>
          <w:szCs w:val="24"/>
        </w:rPr>
        <w:t xml:space="preserve">, где имеются подразделение компании (структурное подразделение), которое занимается </w:t>
      </w:r>
      <w:r>
        <w:rPr>
          <w:rFonts w:ascii="Times New Roman" w:hAnsi="Times New Roman"/>
          <w:sz w:val="24"/>
          <w:szCs w:val="24"/>
        </w:rPr>
        <w:t xml:space="preserve">управлением государственными программами, либо другие проекты, финансируемые из государственного бюджета, </w:t>
      </w:r>
      <w:r w:rsidRPr="00221EB0">
        <w:rPr>
          <w:rFonts w:ascii="Times New Roman" w:hAnsi="Times New Roman"/>
          <w:sz w:val="24"/>
          <w:szCs w:val="24"/>
        </w:rPr>
        <w:t>возглавляемое руководителем отдела.</w:t>
      </w:r>
    </w:p>
    <w:p w:rsidR="003C4339" w:rsidRPr="007E7C33" w:rsidRDefault="003C4339" w:rsidP="003C4339">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3C4339" w:rsidRPr="007E7C33" w:rsidRDefault="003C4339" w:rsidP="003C4339">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 xml:space="preserve">рамках структурных подразделений организации или отдельных специалистов.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43016D">
        <w:rPr>
          <w:rFonts w:ascii="Times New Roman" w:hAnsi="Times New Roman" w:cs="Times New Roman"/>
          <w:sz w:val="24"/>
          <w:szCs w:val="24"/>
        </w:rPr>
        <w:t xml:space="preserve">учебной </w:t>
      </w:r>
      <w:r w:rsidR="00CB3CAD" w:rsidRPr="00274D91">
        <w:rPr>
          <w:rFonts w:ascii="Times New Roman" w:hAnsi="Times New Roman" w:cs="Times New Roman"/>
          <w:sz w:val="24"/>
          <w:szCs w:val="24"/>
        </w:rPr>
        <w:t xml:space="preserve">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w:t>
      </w:r>
      <w:r w:rsidRPr="00A27B4F">
        <w:rPr>
          <w:rFonts w:ascii="Times New Roman" w:eastAsia="Times New Roman" w:hAnsi="Times New Roman" w:cs="Times New Roman"/>
          <w:sz w:val="24"/>
          <w:szCs w:val="24"/>
        </w:rPr>
        <w:lastRenderedPageBreak/>
        <w:t xml:space="preserve">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программы в форме практической п</w:t>
      </w:r>
      <w:r w:rsidR="00822406">
        <w:rPr>
          <w:rFonts w:ascii="Times New Roman" w:hAnsi="Times New Roman" w:cs="Times New Roman"/>
          <w:sz w:val="24"/>
          <w:szCs w:val="24"/>
        </w:rPr>
        <w:t>одготовки при реализации 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860A23" w:rsidRPr="00E43742" w:rsidRDefault="00F44362" w:rsidP="0072782C">
      <w:pPr>
        <w:spacing w:after="0" w:line="240" w:lineRule="auto"/>
        <w:ind w:firstLine="708"/>
        <w:jc w:val="center"/>
        <w:rPr>
          <w:rStyle w:val="fontstyle01"/>
          <w:rFonts w:ascii="Times New Roman" w:hAnsi="Times New Roman" w:cs="Times New Roman"/>
          <w:b w:val="0"/>
        </w:rPr>
      </w:pPr>
      <w:r w:rsidRPr="0072782C">
        <w:rPr>
          <w:rFonts w:ascii="Times New Roman" w:hAnsi="Times New Roman" w:cs="Times New Roman"/>
          <w:b/>
          <w:sz w:val="24"/>
          <w:szCs w:val="24"/>
        </w:rPr>
        <w:t xml:space="preserve">4. </w:t>
      </w:r>
      <w:r w:rsidR="00EA4ABB" w:rsidRPr="0072782C">
        <w:rPr>
          <w:rFonts w:ascii="Times New Roman" w:hAnsi="Times New Roman" w:cs="Times New Roman"/>
          <w:b/>
          <w:sz w:val="24"/>
          <w:szCs w:val="24"/>
        </w:rPr>
        <w:t xml:space="preserve">Организация </w:t>
      </w:r>
      <w:r w:rsidR="004D055A" w:rsidRPr="0072782C">
        <w:rPr>
          <w:rFonts w:ascii="Times New Roman" w:hAnsi="Times New Roman" w:cs="Times New Roman"/>
          <w:b/>
          <w:color w:val="000000" w:themeColor="text1"/>
          <w:sz w:val="24"/>
          <w:szCs w:val="24"/>
        </w:rPr>
        <w:t>практической подготовки в форме</w:t>
      </w:r>
      <w:r w:rsidR="004D055A" w:rsidRPr="0072782C">
        <w:rPr>
          <w:b/>
          <w:bCs/>
        </w:rPr>
        <w:t xml:space="preserve"> </w:t>
      </w:r>
      <w:r w:rsidR="004D055A" w:rsidRPr="0072782C">
        <w:rPr>
          <w:rFonts w:ascii="Times New Roman" w:hAnsi="Times New Roman" w:cs="Times New Roman"/>
          <w:b/>
          <w:sz w:val="24"/>
          <w:szCs w:val="24"/>
        </w:rPr>
        <w:t xml:space="preserve"> </w:t>
      </w:r>
      <w:r w:rsidR="009D2A97">
        <w:rPr>
          <w:rFonts w:ascii="Times New Roman" w:hAnsi="Times New Roman" w:cs="Times New Roman"/>
          <w:b/>
          <w:sz w:val="24"/>
          <w:szCs w:val="24"/>
        </w:rPr>
        <w:t>учебной</w:t>
      </w:r>
      <w:r w:rsidR="00EA4ABB" w:rsidRPr="0072782C">
        <w:rPr>
          <w:rFonts w:ascii="Times New Roman" w:hAnsi="Times New Roman" w:cs="Times New Roman"/>
          <w:b/>
          <w:sz w:val="24"/>
          <w:szCs w:val="24"/>
        </w:rPr>
        <w:t xml:space="preserve"> практики</w:t>
      </w:r>
      <w:r w:rsidR="00860A23" w:rsidRPr="0072782C">
        <w:rPr>
          <w:rFonts w:ascii="Times New Roman" w:hAnsi="Times New Roman" w:cs="Times New Roman"/>
          <w:b/>
          <w:sz w:val="24"/>
          <w:szCs w:val="24"/>
        </w:rPr>
        <w:t xml:space="preserve"> </w:t>
      </w:r>
      <w:r w:rsidR="0072782C" w:rsidRPr="00E43742">
        <w:rPr>
          <w:rFonts w:ascii="Times New Roman" w:hAnsi="Times New Roman" w:cs="Times New Roman"/>
          <w:b/>
          <w:sz w:val="24"/>
          <w:szCs w:val="24"/>
        </w:rPr>
        <w:t>(</w:t>
      </w:r>
      <w:r w:rsidR="009D2A97" w:rsidRPr="00E43742">
        <w:rPr>
          <w:rFonts w:ascii="Times New Roman" w:hAnsi="Times New Roman" w:cs="Times New Roman"/>
          <w:b/>
          <w:bCs/>
          <w:color w:val="000000"/>
          <w:sz w:val="24"/>
          <w:szCs w:val="24"/>
        </w:rPr>
        <w:t>практика по получению первичных профессиональных умений и навыков</w:t>
      </w:r>
      <w:r w:rsidR="00742BC8" w:rsidRPr="00E43742">
        <w:rPr>
          <w:rStyle w:val="fontstyle01"/>
          <w:rFonts w:ascii="Times New Roman" w:hAnsi="Times New Roman" w:cs="Times New Roman"/>
          <w:b w:val="0"/>
        </w:rPr>
        <w:t>)</w:t>
      </w:r>
    </w:p>
    <w:p w:rsidR="00860A23" w:rsidRPr="00B14F95" w:rsidRDefault="00860A23" w:rsidP="00B14F95">
      <w:pPr>
        <w:pStyle w:val="31"/>
        <w:shd w:val="clear" w:color="auto" w:fill="auto"/>
        <w:spacing w:after="0" w:line="240" w:lineRule="auto"/>
        <w:ind w:firstLine="709"/>
        <w:rPr>
          <w:b/>
        </w:rP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BF7F80">
        <w:t>учебной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BF7F80">
        <w:t>учебной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BF7F80">
        <w:t>учебной</w:t>
      </w:r>
      <w:r w:rsidR="007E7C33" w:rsidRPr="00274D91">
        <w:t xml:space="preserve"> практики</w:t>
      </w:r>
      <w:r w:rsidRPr="007B58D9">
        <w:t>.</w:t>
      </w:r>
    </w:p>
    <w:p w:rsidR="00EA4ABB" w:rsidRPr="00A555D0" w:rsidRDefault="00EA4ABB" w:rsidP="00EA4ABB">
      <w:pPr>
        <w:spacing w:after="0" w:line="240" w:lineRule="auto"/>
        <w:ind w:firstLine="907"/>
        <w:jc w:val="both"/>
        <w:rPr>
          <w:rFonts w:ascii="Times New Roman" w:hAnsi="Times New Roman" w:cs="Times New Roman"/>
          <w:b/>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650DB4">
        <w:rPr>
          <w:rFonts w:ascii="Times New Roman" w:hAnsi="Times New Roman" w:cs="Times New Roman"/>
          <w:sz w:val="24"/>
          <w:szCs w:val="24"/>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sidRPr="00A555D0">
        <w:rPr>
          <w:rFonts w:ascii="Times New Roman" w:hAnsi="Times New Roman" w:cs="Times New Roman"/>
          <w:b/>
          <w:sz w:val="24"/>
          <w:szCs w:val="24"/>
        </w:rPr>
        <w:t>управления политики и права</w:t>
      </w:r>
      <w:r w:rsidRPr="00A555D0">
        <w:rPr>
          <w:rFonts w:ascii="Times New Roman" w:hAnsi="Times New Roman" w:cs="Times New Roman"/>
          <w:b/>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F7F80">
        <w:rPr>
          <w:rFonts w:ascii="Times New Roman" w:hAnsi="Times New Roman" w:cs="Times New Roman"/>
          <w:sz w:val="24"/>
          <w:szCs w:val="24"/>
        </w:rPr>
        <w:t xml:space="preserve">учебной </w:t>
      </w:r>
      <w:r w:rsidR="00CB3CAD" w:rsidRPr="00274D91">
        <w:rPr>
          <w:rFonts w:ascii="Times New Roman" w:hAnsi="Times New Roman" w:cs="Times New Roman"/>
          <w:sz w:val="24"/>
          <w:szCs w:val="24"/>
        </w:rPr>
        <w:t>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BF7F80">
        <w:rPr>
          <w:rFonts w:ascii="Times New Roman" w:eastAsia="Times New Roman" w:hAnsi="Times New Roman" w:cs="Times New Roman"/>
          <w:sz w:val="24"/>
          <w:szCs w:val="24"/>
        </w:rPr>
        <w:t>учебной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изучить рекомендуемую справочную и специальную литературу, проконсультироваться у руководителя практики ОмГА.</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F7F80">
        <w:rPr>
          <w:rFonts w:ascii="Times New Roman" w:hAnsi="Times New Roman" w:cs="Times New Roman"/>
          <w:sz w:val="24"/>
          <w:szCs w:val="24"/>
        </w:rPr>
        <w:t>учебной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BF7F80">
        <w:rPr>
          <w:rFonts w:ascii="Times New Roman" w:hAnsi="Times New Roman" w:cs="Times New Roman"/>
          <w:sz w:val="24"/>
          <w:szCs w:val="24"/>
        </w:rPr>
        <w:t>учебной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822406">
        <w:rPr>
          <w:rFonts w:ascii="Times New Roman" w:hAnsi="Times New Roman" w:cs="Times New Roman"/>
          <w:sz w:val="24"/>
          <w:szCs w:val="24"/>
        </w:rPr>
        <w:t xml:space="preserve">реализации </w:t>
      </w:r>
      <w:r w:rsidR="00BF7F80">
        <w:rPr>
          <w:rFonts w:ascii="Times New Roman" w:hAnsi="Times New Roman" w:cs="Times New Roman"/>
          <w:sz w:val="24"/>
          <w:szCs w:val="24"/>
        </w:rPr>
        <w:t>учебной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BF7F80">
        <w:rPr>
          <w:rFonts w:ascii="Times New Roman" w:hAnsi="Times New Roman"/>
          <w:sz w:val="24"/>
          <w:szCs w:val="24"/>
        </w:rPr>
        <w:t>учебной</w:t>
      </w:r>
      <w:r w:rsidR="00CB3CAD" w:rsidRPr="00274D91">
        <w:rPr>
          <w:rFonts w:ascii="Times New Roman" w:hAnsi="Times New Roman"/>
          <w:sz w:val="24"/>
          <w:szCs w:val="24"/>
        </w:rPr>
        <w:t xml:space="preserve"> </w:t>
      </w:r>
      <w:r w:rsidR="00CB3CAD">
        <w:rPr>
          <w:rFonts w:ascii="Times New Roman" w:hAnsi="Times New Roman"/>
          <w:sz w:val="24"/>
          <w:szCs w:val="24"/>
        </w:rPr>
        <w:t>(</w:t>
      </w:r>
      <w:r w:rsidR="009D2A97" w:rsidRPr="000C1946">
        <w:rPr>
          <w:rFonts w:ascii="Times New Roman" w:hAnsi="Times New Roman"/>
          <w:bCs/>
          <w:color w:val="000000"/>
          <w:sz w:val="24"/>
          <w:szCs w:val="24"/>
        </w:rPr>
        <w:t>практик</w:t>
      </w:r>
      <w:r w:rsidR="009D2A97">
        <w:rPr>
          <w:rFonts w:ascii="Times New Roman" w:hAnsi="Times New Roman"/>
          <w:bCs/>
          <w:color w:val="000000"/>
          <w:sz w:val="24"/>
          <w:szCs w:val="24"/>
        </w:rPr>
        <w:t>а</w:t>
      </w:r>
      <w:r w:rsidR="009D2A97" w:rsidRPr="000C1946">
        <w:rPr>
          <w:rFonts w:ascii="Times New Roman" w:hAnsi="Times New Roman"/>
          <w:bCs/>
          <w:color w:val="000000"/>
          <w:sz w:val="24"/>
          <w:szCs w:val="24"/>
        </w:rPr>
        <w:t xml:space="preserve"> по получению первичных профессиональных умений и навыков</w:t>
      </w:r>
      <w:r w:rsidR="00CB3CAD">
        <w:rPr>
          <w:rFonts w:ascii="Times New Roman" w:hAnsi="Times New Roman"/>
          <w:sz w:val="24"/>
          <w:szCs w:val="24"/>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9D2A97">
        <w:t>учебной</w:t>
      </w:r>
      <w:r w:rsidR="00242163" w:rsidRPr="00274D91">
        <w:t xml:space="preserve"> </w:t>
      </w:r>
      <w:r w:rsidR="00242163">
        <w:t>(</w:t>
      </w:r>
      <w:r w:rsidR="009D2A97" w:rsidRPr="000C1946">
        <w:rPr>
          <w:bCs/>
          <w:color w:val="000000"/>
        </w:rPr>
        <w:t>практик</w:t>
      </w:r>
      <w:r w:rsidR="009D2A97">
        <w:rPr>
          <w:bCs/>
          <w:color w:val="000000"/>
        </w:rPr>
        <w:t>а</w:t>
      </w:r>
      <w:r w:rsidR="009D2A97"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7B58D9">
        <w:rPr>
          <w:bCs/>
          <w:color w:val="000000"/>
        </w:rPr>
        <w:t xml:space="preserve"> 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lastRenderedPageBreak/>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9D2A97">
        <w:t>учебной</w:t>
      </w:r>
      <w:r w:rsidR="00242163" w:rsidRPr="00274D91">
        <w:t xml:space="preserve"> </w:t>
      </w:r>
      <w:r w:rsidR="00242163">
        <w:t>(</w:t>
      </w:r>
      <w:r w:rsidR="009D2A97" w:rsidRPr="000C1946">
        <w:rPr>
          <w:bCs/>
          <w:color w:val="000000"/>
        </w:rPr>
        <w:t>практик</w:t>
      </w:r>
      <w:r w:rsidR="009D2A97">
        <w:rPr>
          <w:bCs/>
          <w:color w:val="000000"/>
        </w:rPr>
        <w:t>а</w:t>
      </w:r>
      <w:r w:rsidR="009D2A97"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E37F03">
        <w:t>учебной</w:t>
      </w:r>
      <w:r w:rsidR="00242163" w:rsidRPr="00274D91">
        <w:t xml:space="preserve"> </w:t>
      </w:r>
      <w:r w:rsidR="00242163">
        <w:t>(</w:t>
      </w:r>
      <w:r w:rsidR="00E37F03" w:rsidRPr="000C1946">
        <w:rPr>
          <w:bCs/>
          <w:color w:val="000000"/>
        </w:rPr>
        <w:t>практик</w:t>
      </w:r>
      <w:r w:rsidR="00E37F03">
        <w:rPr>
          <w:bCs/>
          <w:color w:val="000000"/>
        </w:rPr>
        <w:t>а</w:t>
      </w:r>
      <w:r w:rsidR="00E37F03"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E43742" w:rsidRPr="00E43742">
        <w:rPr>
          <w:rFonts w:eastAsia="Calibri"/>
          <w:color w:val="000000"/>
          <w:lang w:eastAsia="en-US"/>
        </w:rPr>
        <w:t>Государственная и муниципальная служба</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9D2A97">
        <w:t>учебной</w:t>
      </w:r>
      <w:r w:rsidR="00650DB4">
        <w:t xml:space="preserve"> </w:t>
      </w:r>
      <w:r w:rsidR="00242163">
        <w:t>(</w:t>
      </w:r>
      <w:r w:rsidR="009D2A97" w:rsidRPr="000C1946">
        <w:rPr>
          <w:bCs/>
          <w:color w:val="000000"/>
        </w:rPr>
        <w:t>практик</w:t>
      </w:r>
      <w:r w:rsidR="009D2A97">
        <w:rPr>
          <w:bCs/>
          <w:color w:val="000000"/>
        </w:rPr>
        <w:t>а</w:t>
      </w:r>
      <w:r w:rsidR="009D2A97"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93133D">
        <w:rPr>
          <w:bCs/>
          <w:color w:val="000000"/>
        </w:rPr>
        <w:t xml:space="preserve"> 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9D2A97">
        <w:t>учебной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9D2A97">
        <w:t>учебной</w:t>
      </w:r>
      <w:r w:rsidR="00CB3CAD" w:rsidRPr="00274D91">
        <w:t xml:space="preserve"> 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E37F03">
        <w:t>учебной</w:t>
      </w:r>
      <w:r w:rsidR="00652C45">
        <w:t xml:space="preserve"> </w:t>
      </w:r>
      <w:r w:rsidR="00242163">
        <w:t>(</w:t>
      </w:r>
      <w:r w:rsidR="00E37F03" w:rsidRPr="000C1946">
        <w:rPr>
          <w:bCs/>
          <w:color w:val="000000"/>
        </w:rPr>
        <w:t>практик</w:t>
      </w:r>
      <w:r w:rsidR="00E37F03">
        <w:rPr>
          <w:bCs/>
          <w:color w:val="000000"/>
        </w:rPr>
        <w:t>а</w:t>
      </w:r>
      <w:r w:rsidR="00E37F03" w:rsidRPr="000C1946">
        <w:rPr>
          <w:bCs/>
          <w:color w:val="000000"/>
        </w:rPr>
        <w:t xml:space="preserve"> по получению первичных профессиональных умений и навыков</w:t>
      </w:r>
      <w:r w:rsidR="00242163">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ре</w:t>
      </w:r>
      <w:r w:rsidR="00822406">
        <w:t xml:space="preserve">ализации </w:t>
      </w:r>
      <w:r w:rsidR="00CB3CAD" w:rsidRPr="00274D91">
        <w:t>практики</w:t>
      </w:r>
      <w:r w:rsidRPr="007B58D9">
        <w:t xml:space="preserve"> – представитель организации готовит отзыв</w:t>
      </w:r>
      <w:r w:rsidR="0072782C">
        <w:t xml:space="preserve"> </w:t>
      </w:r>
      <w:r w:rsidRPr="007B58D9">
        <w:t>- характеристику – отзыв от организации. Данный отзыв прилагается к отчету о практике</w:t>
      </w:r>
      <w:r w:rsidR="00652C45">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E37F03">
        <w:rPr>
          <w:rFonts w:ascii="Times New Roman" w:hAnsi="Times New Roman" w:cs="Times New Roman"/>
          <w:sz w:val="24"/>
          <w:szCs w:val="24"/>
        </w:rPr>
        <w:t>учебной</w:t>
      </w:r>
      <w:r w:rsidR="00612ACB" w:rsidRPr="00612ACB">
        <w:rPr>
          <w:rFonts w:ascii="Times New Roman" w:hAnsi="Times New Roman" w:cs="Times New Roman"/>
          <w:sz w:val="24"/>
          <w:szCs w:val="24"/>
        </w:rPr>
        <w:t xml:space="preserve"> (</w:t>
      </w:r>
      <w:r w:rsidR="00E37F03" w:rsidRPr="000C1946">
        <w:rPr>
          <w:rFonts w:ascii="Times New Roman" w:hAnsi="Times New Roman" w:cs="Times New Roman"/>
          <w:bCs/>
          <w:color w:val="000000"/>
          <w:sz w:val="24"/>
          <w:szCs w:val="24"/>
        </w:rPr>
        <w:t>практик</w:t>
      </w:r>
      <w:r w:rsidR="00E37F03">
        <w:rPr>
          <w:rFonts w:ascii="Times New Roman" w:hAnsi="Times New Roman" w:cs="Times New Roman"/>
          <w:bCs/>
          <w:color w:val="000000"/>
          <w:sz w:val="24"/>
          <w:szCs w:val="24"/>
        </w:rPr>
        <w:t>а</w:t>
      </w:r>
      <w:r w:rsidR="00E37F03"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612ACB" w:rsidRPr="00612ACB">
        <w:rPr>
          <w:rFonts w:ascii="Times New Roman" w:hAnsi="Times New Roman" w:cs="Times New Roman"/>
          <w:sz w:val="24"/>
          <w:szCs w:val="24"/>
        </w:rPr>
        <w:t>)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E37F03">
        <w:rPr>
          <w:rFonts w:ascii="Times New Roman" w:hAnsi="Times New Roman" w:cs="Times New Roman"/>
          <w:sz w:val="24"/>
          <w:szCs w:val="24"/>
        </w:rPr>
        <w:t>учебной</w:t>
      </w:r>
      <w:r w:rsidR="00A555D0">
        <w:rPr>
          <w:rFonts w:ascii="Times New Roman" w:hAnsi="Times New Roman" w:cs="Times New Roman"/>
          <w:sz w:val="24"/>
          <w:szCs w:val="24"/>
        </w:rPr>
        <w:t xml:space="preserve"> </w:t>
      </w:r>
      <w:r w:rsidR="00CB3CAD" w:rsidRPr="00612ACB">
        <w:rPr>
          <w:rFonts w:ascii="Times New Roman" w:hAnsi="Times New Roman" w:cs="Times New Roman"/>
          <w:sz w:val="24"/>
          <w:szCs w:val="24"/>
        </w:rPr>
        <w:t>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72782C"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практической подготовки в форме</w:t>
      </w:r>
      <w:r w:rsidR="004D055A" w:rsidRPr="004D055A">
        <w:rPr>
          <w:b/>
          <w:bCs/>
        </w:rPr>
        <w:t xml:space="preserve"> </w:t>
      </w:r>
      <w:r w:rsidR="004D055A" w:rsidRPr="004D055A">
        <w:rPr>
          <w:rFonts w:ascii="Times New Roman" w:hAnsi="Times New Roman" w:cs="Times New Roman"/>
          <w:b/>
          <w:sz w:val="24"/>
          <w:szCs w:val="24"/>
        </w:rPr>
        <w:t xml:space="preserve"> </w:t>
      </w:r>
      <w:r w:rsidR="00E37F03">
        <w:rPr>
          <w:rFonts w:ascii="Times New Roman" w:hAnsi="Times New Roman" w:cs="Times New Roman"/>
          <w:b/>
          <w:sz w:val="24"/>
          <w:szCs w:val="24"/>
        </w:rPr>
        <w:t>учебной</w:t>
      </w:r>
      <w:r w:rsidR="004D055A" w:rsidRPr="004D055A">
        <w:rPr>
          <w:rFonts w:ascii="Times New Roman" w:hAnsi="Times New Roman" w:cs="Times New Roman"/>
          <w:b/>
          <w:sz w:val="24"/>
          <w:szCs w:val="24"/>
        </w:rPr>
        <w:t xml:space="preserve"> практики </w:t>
      </w:r>
      <w:r w:rsidR="004D055A" w:rsidRPr="004D055A">
        <w:rPr>
          <w:rStyle w:val="fontstyle01"/>
          <w:rFonts w:ascii="Times New Roman" w:hAnsi="Times New Roman" w:cs="Times New Roman"/>
        </w:rPr>
        <w:t>(</w:t>
      </w:r>
      <w:r w:rsidR="00E37F03" w:rsidRPr="009D2A97">
        <w:rPr>
          <w:rFonts w:ascii="Times New Roman" w:hAnsi="Times New Roman" w:cs="Times New Roman"/>
          <w:b/>
          <w:bCs/>
          <w:color w:val="000000"/>
          <w:sz w:val="24"/>
          <w:szCs w:val="24"/>
        </w:rPr>
        <w:t>практика по получению первичных профессиональных умений и навыков</w:t>
      </w:r>
      <w:r w:rsidR="00742BC8" w:rsidRPr="009D2A97">
        <w:rPr>
          <w:rStyle w:val="fontstyle01"/>
          <w:rFonts w:ascii="Times New Roman" w:hAnsi="Times New Roman" w:cs="Times New Roman"/>
          <w:b w:val="0"/>
        </w:rPr>
        <w:t>)</w:t>
      </w:r>
      <w:r w:rsidRPr="009D2A97">
        <w:rPr>
          <w:rFonts w:ascii="Times New Roman" w:eastAsia="Times New Roman" w:hAnsi="Times New Roman" w:cs="Times New Roman"/>
          <w:b/>
          <w:bCs/>
          <w:sz w:val="24"/>
          <w:szCs w:val="24"/>
        </w:rPr>
        <w:t>.</w:t>
      </w:r>
    </w:p>
    <w:p w:rsidR="002B0F7E" w:rsidRPr="00F44362" w:rsidRDefault="002B0F7E" w:rsidP="002B0F7E">
      <w:pPr>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AC235A" w:rsidRPr="0093133D" w:rsidRDefault="0093133D" w:rsidP="00004742">
      <w:pPr>
        <w:pStyle w:val="211"/>
        <w:spacing w:after="0"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E37F03">
        <w:rPr>
          <w:sz w:val="24"/>
          <w:szCs w:val="24"/>
        </w:rPr>
        <w:lastRenderedPageBreak/>
        <w:t>учебной</w:t>
      </w:r>
      <w:r w:rsidR="00242163" w:rsidRPr="00274D91">
        <w:rPr>
          <w:sz w:val="24"/>
          <w:szCs w:val="24"/>
        </w:rPr>
        <w:t xml:space="preserve"> </w:t>
      </w:r>
      <w:r w:rsidR="00242163">
        <w:rPr>
          <w:sz w:val="24"/>
          <w:szCs w:val="24"/>
        </w:rPr>
        <w:t>(</w:t>
      </w:r>
      <w:r w:rsidR="00E37F03" w:rsidRPr="000C1946">
        <w:rPr>
          <w:bCs/>
          <w:color w:val="000000"/>
          <w:sz w:val="24"/>
          <w:szCs w:val="24"/>
        </w:rPr>
        <w:t>практик</w:t>
      </w:r>
      <w:r w:rsidR="00E37F03">
        <w:rPr>
          <w:bCs/>
          <w:color w:val="000000"/>
          <w:sz w:val="24"/>
          <w:szCs w:val="24"/>
        </w:rPr>
        <w:t>а</w:t>
      </w:r>
      <w:r w:rsidR="00E37F03" w:rsidRPr="000C1946">
        <w:rPr>
          <w:bCs/>
          <w:color w:val="000000"/>
          <w:sz w:val="24"/>
          <w:szCs w:val="24"/>
        </w:rPr>
        <w:t xml:space="preserve"> по получению первичных профессиональных умений и навыков</w:t>
      </w:r>
      <w:r w:rsidR="00742BC8">
        <w:rPr>
          <w:sz w:val="24"/>
          <w:szCs w:val="24"/>
        </w:rPr>
        <w:t>)</w:t>
      </w:r>
      <w:r w:rsidR="00242163" w:rsidRPr="00274D91">
        <w:rPr>
          <w:sz w:val="24"/>
          <w:szCs w:val="24"/>
        </w:rPr>
        <w:t xml:space="preserve"> 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E37F03">
        <w:rPr>
          <w:rFonts w:ascii="Times New Roman" w:hAnsi="Times New Roman" w:cs="Times New Roman"/>
          <w:sz w:val="24"/>
          <w:szCs w:val="24"/>
        </w:rPr>
        <w:t>учебной</w:t>
      </w:r>
      <w:r w:rsidRPr="004D055A">
        <w:rPr>
          <w:rFonts w:ascii="Times New Roman" w:hAnsi="Times New Roman" w:cs="Times New Roman"/>
          <w:sz w:val="24"/>
          <w:szCs w:val="24"/>
        </w:rPr>
        <w:t xml:space="preserve"> практики </w:t>
      </w:r>
      <w:r w:rsidR="00242163" w:rsidRPr="004D055A">
        <w:rPr>
          <w:rFonts w:ascii="Times New Roman" w:hAnsi="Times New Roman"/>
          <w:sz w:val="24"/>
          <w:szCs w:val="24"/>
        </w:rPr>
        <w:t>(</w:t>
      </w:r>
      <w:r w:rsidR="00E37F03" w:rsidRPr="000C1946">
        <w:rPr>
          <w:rFonts w:ascii="Times New Roman" w:hAnsi="Times New Roman" w:cs="Times New Roman"/>
          <w:bCs/>
          <w:color w:val="000000"/>
          <w:sz w:val="24"/>
          <w:szCs w:val="24"/>
        </w:rPr>
        <w:t>практик</w:t>
      </w:r>
      <w:r w:rsidR="00E37F03">
        <w:rPr>
          <w:rFonts w:ascii="Times New Roman" w:hAnsi="Times New Roman" w:cs="Times New Roman"/>
          <w:bCs/>
          <w:color w:val="000000"/>
          <w:sz w:val="24"/>
          <w:szCs w:val="24"/>
        </w:rPr>
        <w:t>а</w:t>
      </w:r>
      <w:r w:rsidR="00E37F03"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742BC8">
        <w:rPr>
          <w:rFonts w:ascii="Times New Roman" w:hAnsi="Times New Roman"/>
          <w:sz w:val="24"/>
          <w:szCs w:val="24"/>
        </w:rPr>
        <w:t>)</w:t>
      </w:r>
      <w:r>
        <w:rPr>
          <w:rFonts w:ascii="Times New Roman" w:hAnsi="Times New Roman"/>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E37F03">
        <w:rPr>
          <w:rFonts w:ascii="Times New Roman" w:hAnsi="Times New Roman" w:cs="Times New Roman"/>
          <w:sz w:val="24"/>
          <w:szCs w:val="24"/>
        </w:rPr>
        <w:t>учебной</w:t>
      </w:r>
      <w:r w:rsidR="00652C45"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w:t>
      </w:r>
      <w:r w:rsidR="00E37F03" w:rsidRPr="000C1946">
        <w:rPr>
          <w:rFonts w:ascii="Times New Roman" w:hAnsi="Times New Roman" w:cs="Times New Roman"/>
          <w:bCs/>
          <w:color w:val="000000"/>
          <w:sz w:val="24"/>
          <w:szCs w:val="24"/>
        </w:rPr>
        <w:t>практик</w:t>
      </w:r>
      <w:r w:rsidR="00E37F03">
        <w:rPr>
          <w:rFonts w:ascii="Times New Roman" w:hAnsi="Times New Roman" w:cs="Times New Roman"/>
          <w:bCs/>
          <w:color w:val="000000"/>
          <w:sz w:val="24"/>
          <w:szCs w:val="24"/>
        </w:rPr>
        <w:t>а</w:t>
      </w:r>
      <w:r w:rsidR="00E37F03"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612ACB" w:rsidRPr="00612ACB">
        <w:rPr>
          <w:rFonts w:ascii="Times New Roman" w:hAnsi="Times New Roman" w:cs="Times New Roman"/>
          <w:sz w:val="24"/>
          <w:szCs w:val="24"/>
        </w:rPr>
        <w:t>) 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о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004742" w:rsidRPr="000B008C" w:rsidRDefault="00F44362" w:rsidP="00004742">
      <w:pPr>
        <w:spacing w:after="0" w:line="240" w:lineRule="auto"/>
        <w:jc w:val="center"/>
        <w:rPr>
          <w:rFonts w:ascii="Times New Roman" w:hAnsi="Times New Roman" w:cs="Times New Roman"/>
          <w:b/>
          <w:sz w:val="24"/>
          <w:szCs w:val="24"/>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практической подготовки в форме</w:t>
      </w:r>
      <w:r w:rsidR="004D055A" w:rsidRPr="00977D79">
        <w:rPr>
          <w:b/>
          <w:bCs/>
        </w:rPr>
        <w:t xml:space="preserve"> </w:t>
      </w:r>
      <w:r w:rsidR="004D055A" w:rsidRPr="00977D79">
        <w:rPr>
          <w:rFonts w:ascii="Times New Roman" w:hAnsi="Times New Roman" w:cs="Times New Roman"/>
          <w:b/>
          <w:sz w:val="24"/>
          <w:szCs w:val="24"/>
        </w:rPr>
        <w:t xml:space="preserve"> </w:t>
      </w:r>
      <w:r w:rsidR="009D2A97">
        <w:rPr>
          <w:rFonts w:ascii="Times New Roman" w:hAnsi="Times New Roman" w:cs="Times New Roman"/>
          <w:b/>
          <w:sz w:val="24"/>
          <w:szCs w:val="24"/>
        </w:rPr>
        <w:t>учебной</w:t>
      </w:r>
      <w:r w:rsidR="004D055A" w:rsidRPr="00977D79">
        <w:rPr>
          <w:rFonts w:ascii="Times New Roman" w:hAnsi="Times New Roman" w:cs="Times New Roman"/>
          <w:b/>
          <w:sz w:val="24"/>
          <w:szCs w:val="24"/>
        </w:rPr>
        <w:t xml:space="preserve"> практики </w:t>
      </w:r>
      <w:r w:rsidR="00004742" w:rsidRPr="00977D79">
        <w:rPr>
          <w:rFonts w:ascii="Times New Roman" w:hAnsi="Times New Roman" w:cs="Times New Roman"/>
          <w:b/>
          <w:sz w:val="24"/>
          <w:szCs w:val="24"/>
        </w:rPr>
        <w:t>(</w:t>
      </w:r>
      <w:r w:rsidR="006C7894" w:rsidRPr="009D2A97">
        <w:rPr>
          <w:rFonts w:ascii="Times New Roman" w:hAnsi="Times New Roman" w:cs="Times New Roman"/>
          <w:b/>
          <w:bCs/>
          <w:color w:val="000000"/>
          <w:sz w:val="24"/>
          <w:szCs w:val="24"/>
        </w:rPr>
        <w:t>практика по получению первичных профессиональных умений и навыков</w:t>
      </w:r>
      <w:r w:rsidR="00742BC8">
        <w:rPr>
          <w:rFonts w:ascii="Times New Roman" w:hAnsi="Times New Roman" w:cs="Times New Roman"/>
          <w:b/>
          <w:sz w:val="24"/>
          <w:szCs w:val="24"/>
        </w:rPr>
        <w:t>)</w:t>
      </w:r>
    </w:p>
    <w:p w:rsidR="00706A9C" w:rsidRPr="000B008C" w:rsidRDefault="00706A9C" w:rsidP="00004742">
      <w:pPr>
        <w:spacing w:after="0" w:line="240" w:lineRule="auto"/>
        <w:ind w:firstLine="709"/>
        <w:jc w:val="center"/>
        <w:rPr>
          <w:rFonts w:ascii="Times New Roman" w:hAnsi="Times New Roman" w:cs="Times New Roman"/>
          <w:sz w:val="24"/>
          <w:szCs w:val="24"/>
        </w:rPr>
      </w:pPr>
    </w:p>
    <w:bookmarkEnd w:id="2"/>
    <w:p w:rsidR="000B008C" w:rsidRPr="002C294F" w:rsidRDefault="000B008C" w:rsidP="002C294F">
      <w:pPr>
        <w:pStyle w:val="24"/>
        <w:shd w:val="clear" w:color="auto" w:fill="auto"/>
        <w:spacing w:after="0" w:line="240" w:lineRule="auto"/>
        <w:ind w:firstLine="709"/>
        <w:jc w:val="both"/>
        <w:rPr>
          <w:sz w:val="24"/>
          <w:szCs w:val="24"/>
        </w:rPr>
      </w:pPr>
      <w:r w:rsidRPr="002C294F">
        <w:rPr>
          <w:sz w:val="24"/>
          <w:szCs w:val="24"/>
        </w:rPr>
        <w:t>По прибытии на место практик</w:t>
      </w:r>
      <w:r w:rsidR="004D055A" w:rsidRPr="002C294F">
        <w:rPr>
          <w:sz w:val="24"/>
          <w:szCs w:val="24"/>
        </w:rPr>
        <w:t>ой подготовки</w:t>
      </w:r>
      <w:r w:rsidRPr="002C294F">
        <w:rPr>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2C294F" w:rsidRDefault="00A60B34" w:rsidP="002C294F">
      <w:pPr>
        <w:pStyle w:val="24"/>
        <w:shd w:val="clear" w:color="auto" w:fill="auto"/>
        <w:spacing w:after="0" w:line="240" w:lineRule="auto"/>
        <w:ind w:firstLine="709"/>
        <w:jc w:val="both"/>
        <w:rPr>
          <w:sz w:val="24"/>
          <w:szCs w:val="24"/>
        </w:rPr>
      </w:pPr>
      <w:r w:rsidRPr="002C294F">
        <w:rPr>
          <w:sz w:val="24"/>
          <w:szCs w:val="24"/>
        </w:rPr>
        <w:t xml:space="preserve">Выполнить в полном объеме индивидуальное задание и программу в форме практической подготовки при реализации </w:t>
      </w:r>
      <w:r w:rsidR="00E37F03">
        <w:rPr>
          <w:sz w:val="24"/>
          <w:szCs w:val="24"/>
        </w:rPr>
        <w:t xml:space="preserve">учебной </w:t>
      </w:r>
      <w:r w:rsidRPr="002C294F">
        <w:rPr>
          <w:sz w:val="24"/>
          <w:szCs w:val="24"/>
        </w:rPr>
        <w:t>(</w:t>
      </w:r>
      <w:r w:rsidR="00E37F03" w:rsidRPr="000C1946">
        <w:rPr>
          <w:bCs/>
          <w:color w:val="000000"/>
          <w:sz w:val="24"/>
          <w:szCs w:val="24"/>
        </w:rPr>
        <w:t>практик</w:t>
      </w:r>
      <w:r w:rsidR="00E37F03">
        <w:rPr>
          <w:bCs/>
          <w:color w:val="000000"/>
          <w:sz w:val="24"/>
          <w:szCs w:val="24"/>
        </w:rPr>
        <w:t>а</w:t>
      </w:r>
      <w:r w:rsidR="00E37F03" w:rsidRPr="000C1946">
        <w:rPr>
          <w:bCs/>
          <w:color w:val="000000"/>
          <w:sz w:val="24"/>
          <w:szCs w:val="24"/>
        </w:rPr>
        <w:t xml:space="preserve"> по получению первичных профессиональных умений и навыков</w:t>
      </w:r>
      <w:r w:rsidR="00742BC8">
        <w:rPr>
          <w:sz w:val="24"/>
          <w:szCs w:val="24"/>
        </w:rPr>
        <w:t>)</w:t>
      </w:r>
      <w:r w:rsidRPr="002C294F">
        <w:rPr>
          <w:sz w:val="24"/>
          <w:szCs w:val="24"/>
        </w:rPr>
        <w:t xml:space="preserve"> 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lastRenderedPageBreak/>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000AC8" w:rsidRDefault="00000AC8" w:rsidP="00F44362">
      <w:pPr>
        <w:pStyle w:val="ae"/>
        <w:spacing w:before="0" w:beforeAutospacing="0" w:after="0" w:afterAutospacing="0"/>
        <w:jc w:val="center"/>
        <w:rPr>
          <w:b/>
        </w:rPr>
      </w:pPr>
    </w:p>
    <w:p w:rsidR="00F44362" w:rsidRPr="00193E93" w:rsidRDefault="00F44362" w:rsidP="00F44362">
      <w:pPr>
        <w:pStyle w:val="ae"/>
        <w:spacing w:before="0" w:beforeAutospacing="0" w:after="0" w:afterAutospacing="0"/>
        <w:jc w:val="center"/>
        <w:rPr>
          <w:i/>
          <w:iCs/>
        </w:rPr>
      </w:pPr>
      <w:r w:rsidRPr="00193E93">
        <w:rPr>
          <w:b/>
        </w:rPr>
        <w:t>Раздел 1 Общие сведения об организации</w:t>
      </w:r>
    </w:p>
    <w:p w:rsidR="00F44362" w:rsidRDefault="00F44362" w:rsidP="00F44362">
      <w:pPr>
        <w:pStyle w:val="ae"/>
        <w:spacing w:before="0" w:beforeAutospacing="0" w:after="0" w:afterAutospacing="0"/>
        <w:rPr>
          <w:i/>
          <w:iCs/>
        </w:rPr>
      </w:pPr>
    </w:p>
    <w:p w:rsidR="00F44362" w:rsidRPr="00193E93" w:rsidRDefault="00F44362" w:rsidP="00F44362">
      <w:pPr>
        <w:pStyle w:val="ae"/>
        <w:spacing w:before="0" w:beforeAutospacing="0" w:after="0" w:afterAutospacing="0"/>
        <w:rPr>
          <w:i/>
          <w:iCs/>
        </w:rPr>
      </w:pPr>
      <w:r w:rsidRPr="00193E93">
        <w:rPr>
          <w:i/>
          <w:iCs/>
        </w:rPr>
        <w:t>Основные вопросы для наблюдения и анализа:</w:t>
      </w:r>
    </w:p>
    <w:p w:rsidR="00193E93" w:rsidRPr="00193E93" w:rsidRDefault="00F44362" w:rsidP="00193E93">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t>о</w:t>
      </w:r>
      <w:r w:rsidR="00193E93" w:rsidRPr="00193E93">
        <w:rPr>
          <w:rFonts w:ascii="Times New Roman" w:hAnsi="Times New Roman" w:cs="Times New Roman"/>
          <w:sz w:val="24"/>
          <w:szCs w:val="24"/>
        </w:rPr>
        <w:t xml:space="preserve">бучающиеся знакомятся с основными направлениями работы организации, с организационной структурой, изучают специфику деятельности </w:t>
      </w:r>
      <w:r w:rsidR="00D20D69">
        <w:rPr>
          <w:rFonts w:ascii="Times New Roman" w:hAnsi="Times New Roman" w:cs="Times New Roman"/>
          <w:sz w:val="24"/>
          <w:szCs w:val="24"/>
        </w:rPr>
        <w:t>профильной организации</w:t>
      </w:r>
      <w:r w:rsidR="00193E93" w:rsidRPr="00193E93">
        <w:rPr>
          <w:rFonts w:ascii="Times New Roman" w:hAnsi="Times New Roman" w:cs="Times New Roman"/>
          <w:sz w:val="24"/>
          <w:szCs w:val="24"/>
        </w:rPr>
        <w:t>, изучают правоустанавливающие документы, основные законодательные и нормативные правовые документы, регламентирующие деятельность организации,</w:t>
      </w:r>
      <w:r w:rsidR="00193E93" w:rsidRPr="00193E93">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sidR="00193E93" w:rsidRPr="00193E93">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520518" w:rsidRPr="00193E93" w:rsidRDefault="00520518" w:rsidP="000B008C">
      <w:pPr>
        <w:spacing w:after="0" w:line="240" w:lineRule="auto"/>
        <w:ind w:firstLine="708"/>
        <w:jc w:val="both"/>
        <w:rPr>
          <w:rFonts w:ascii="Times New Roman" w:hAnsi="Times New Roman" w:cs="Times New Roman"/>
          <w:b/>
          <w:sz w:val="24"/>
          <w:szCs w:val="24"/>
        </w:rPr>
      </w:pPr>
    </w:p>
    <w:p w:rsidR="00BC44CC" w:rsidRPr="00193E93" w:rsidRDefault="00BC44CC" w:rsidP="00BC44CC">
      <w:pPr>
        <w:pStyle w:val="ae"/>
        <w:spacing w:before="0" w:beforeAutospacing="0" w:after="0" w:afterAutospacing="0"/>
        <w:rPr>
          <w:b/>
          <w:i/>
          <w:iCs/>
        </w:rPr>
      </w:pPr>
      <w:r w:rsidRPr="00193E93">
        <w:rPr>
          <w:b/>
          <w:i/>
          <w:iCs/>
        </w:rPr>
        <w:t>Практическая работа:</w:t>
      </w:r>
    </w:p>
    <w:p w:rsidR="00BC44CC" w:rsidRPr="00193E93" w:rsidRDefault="00BC44CC" w:rsidP="00E155D4">
      <w:pPr>
        <w:pStyle w:val="ae"/>
        <w:spacing w:before="0" w:beforeAutospacing="0" w:after="0" w:afterAutospacing="0"/>
        <w:rPr>
          <w:b/>
          <w:i/>
          <w:iCs/>
        </w:rPr>
      </w:pPr>
      <w:r w:rsidRPr="00193E93">
        <w:rPr>
          <w:b/>
          <w:i/>
          <w:iCs/>
        </w:rPr>
        <w:t xml:space="preserve">в отчете необходимо: </w:t>
      </w:r>
    </w:p>
    <w:p w:rsidR="000B008C"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1.1 </w:t>
      </w:r>
      <w:r w:rsidR="00FD359B">
        <w:rPr>
          <w:rFonts w:ascii="Times New Roman" w:hAnsi="Times New Roman"/>
          <w:sz w:val="24"/>
          <w:szCs w:val="24"/>
        </w:rPr>
        <w:t xml:space="preserve">представить общую характеристику </w:t>
      </w:r>
      <w:r w:rsidR="00D0392D">
        <w:rPr>
          <w:rFonts w:ascii="Times New Roman" w:hAnsi="Times New Roman"/>
          <w:sz w:val="24"/>
          <w:szCs w:val="24"/>
        </w:rPr>
        <w:t>профильной организации</w:t>
      </w:r>
      <w:r w:rsidR="00FD359B">
        <w:rPr>
          <w:rFonts w:ascii="Times New Roman" w:hAnsi="Times New Roman"/>
          <w:sz w:val="24"/>
          <w:szCs w:val="24"/>
        </w:rPr>
        <w:t xml:space="preserve">: </w:t>
      </w:r>
      <w:r w:rsidR="000B008C" w:rsidRPr="00193E93">
        <w:rPr>
          <w:rFonts w:ascii="Times New Roman" w:hAnsi="Times New Roman"/>
          <w:sz w:val="24"/>
          <w:szCs w:val="24"/>
        </w:rPr>
        <w:t>полное наименование организации, юридический адрес и местоположение</w:t>
      </w:r>
      <w:r w:rsidR="00A60B34" w:rsidRPr="00193E93">
        <w:rPr>
          <w:rFonts w:ascii="Times New Roman" w:hAnsi="Times New Roman"/>
          <w:sz w:val="24"/>
          <w:szCs w:val="24"/>
        </w:rPr>
        <w:t>, форма собственности, вид деятельности по коду (</w:t>
      </w:r>
      <w:r w:rsidR="00A60B34" w:rsidRPr="00193E93">
        <w:rPr>
          <w:rStyle w:val="details-content-item-trigger-description"/>
          <w:rFonts w:ascii="Times New Roman" w:hAnsi="Times New Roman"/>
          <w:sz w:val="24"/>
          <w:szCs w:val="24"/>
        </w:rPr>
        <w:t>ОКЭД</w:t>
      </w:r>
      <w:r w:rsidR="00A60B34" w:rsidRPr="00193E93">
        <w:rPr>
          <w:rStyle w:val="details-content-item-trigger-heading"/>
          <w:rFonts w:ascii="Times New Roman" w:hAnsi="Times New Roman"/>
          <w:sz w:val="24"/>
          <w:szCs w:val="24"/>
        </w:rPr>
        <w:t>), размер предприятия (малые, средние, крупные.) с указанием</w:t>
      </w:r>
      <w:r w:rsidR="00A60B34" w:rsidRPr="00193E93">
        <w:rPr>
          <w:rFonts w:ascii="Times New Roman" w:hAnsi="Times New Roman"/>
          <w:sz w:val="24"/>
          <w:szCs w:val="24"/>
        </w:rPr>
        <w:t xml:space="preserve"> </w:t>
      </w:r>
      <w:r w:rsidR="0005081E">
        <w:rPr>
          <w:rFonts w:ascii="Times New Roman" w:hAnsi="Times New Roman"/>
          <w:sz w:val="24"/>
          <w:szCs w:val="24"/>
        </w:rPr>
        <w:t>вида/</w:t>
      </w:r>
      <w:r w:rsidR="00A60B34" w:rsidRPr="00193E93">
        <w:rPr>
          <w:rFonts w:ascii="Times New Roman" w:hAnsi="Times New Roman"/>
          <w:sz w:val="24"/>
          <w:szCs w:val="24"/>
        </w:rPr>
        <w:t>объема деятельности, численности работников</w:t>
      </w:r>
      <w:r w:rsidR="00000AC8">
        <w:rPr>
          <w:rFonts w:ascii="Times New Roman" w:hAnsi="Times New Roman"/>
          <w:sz w:val="24"/>
          <w:szCs w:val="24"/>
        </w:rPr>
        <w:t>/служащих</w:t>
      </w:r>
      <w:r w:rsidR="00A60B34" w:rsidRPr="00193E93">
        <w:rPr>
          <w:rFonts w:ascii="Times New Roman" w:hAnsi="Times New Roman"/>
          <w:sz w:val="24"/>
          <w:szCs w:val="24"/>
        </w:rPr>
        <w:t xml:space="preserve"> и стоимость капитала с учетом отраслевых особенностей</w:t>
      </w:r>
      <w:r w:rsidR="007B3E8E" w:rsidRPr="00193E93">
        <w:rPr>
          <w:rFonts w:ascii="Times New Roman" w:hAnsi="Times New Roman"/>
          <w:sz w:val="24"/>
          <w:szCs w:val="24"/>
        </w:rPr>
        <w:t xml:space="preserve">, </w:t>
      </w:r>
      <w:r w:rsidR="00A60B34" w:rsidRPr="00193E93">
        <w:rPr>
          <w:rStyle w:val="details-content-item-trigger-heading"/>
          <w:rFonts w:ascii="Times New Roman" w:hAnsi="Times New Roman"/>
          <w:sz w:val="24"/>
          <w:szCs w:val="24"/>
        </w:rPr>
        <w:t xml:space="preserve"> </w:t>
      </w:r>
      <w:r w:rsidR="007B3E8E" w:rsidRPr="00193E93">
        <w:rPr>
          <w:rStyle w:val="details-content-item-trigger-heading"/>
          <w:rFonts w:ascii="Times New Roman" w:hAnsi="Times New Roman"/>
          <w:sz w:val="24"/>
          <w:szCs w:val="24"/>
        </w:rPr>
        <w:t xml:space="preserve">ИНН, </w:t>
      </w:r>
      <w:r w:rsidR="007B3E8E" w:rsidRPr="00193E93">
        <w:rPr>
          <w:rFonts w:ascii="Times New Roman" w:hAnsi="Times New Roman"/>
          <w:sz w:val="24"/>
          <w:szCs w:val="24"/>
        </w:rPr>
        <w:t xml:space="preserve">ОГРН, </w:t>
      </w:r>
      <w:r w:rsidR="007B3E8E" w:rsidRPr="00193E93">
        <w:rPr>
          <w:rStyle w:val="details-content-item-trigger-heading"/>
          <w:rFonts w:ascii="Times New Roman" w:hAnsi="Times New Roman"/>
          <w:sz w:val="24"/>
          <w:szCs w:val="24"/>
        </w:rPr>
        <w:t xml:space="preserve"> БИН</w:t>
      </w:r>
      <w:r w:rsidR="000B008C" w:rsidRPr="00193E93">
        <w:rPr>
          <w:rFonts w:ascii="Times New Roman" w:hAnsi="Times New Roman"/>
          <w:sz w:val="24"/>
          <w:szCs w:val="24"/>
        </w:rPr>
        <w:t>;</w:t>
      </w:r>
      <w:r w:rsidR="00652C45" w:rsidRPr="00652C45">
        <w:rPr>
          <w:rFonts w:ascii="Times New Roman" w:hAnsi="Times New Roman"/>
          <w:sz w:val="24"/>
          <w:szCs w:val="24"/>
        </w:rPr>
        <w:t xml:space="preserve"> </w:t>
      </w:r>
      <w:r w:rsidR="00652C45" w:rsidRPr="00193E93">
        <w:rPr>
          <w:rFonts w:ascii="Times New Roman" w:hAnsi="Times New Roman"/>
          <w:sz w:val="24"/>
          <w:szCs w:val="24"/>
        </w:rPr>
        <w:t>сведения об истории организации, дата регистрации</w:t>
      </w:r>
      <w:r w:rsidR="00652C45">
        <w:rPr>
          <w:rFonts w:ascii="Times New Roman" w:hAnsi="Times New Roman"/>
          <w:sz w:val="24"/>
          <w:szCs w:val="24"/>
        </w:rPr>
        <w:t>,</w:t>
      </w:r>
      <w:r w:rsidR="00652C45" w:rsidRPr="00FD359B">
        <w:rPr>
          <w:rFonts w:ascii="Times New Roman" w:hAnsi="Times New Roman"/>
          <w:sz w:val="24"/>
          <w:szCs w:val="24"/>
        </w:rPr>
        <w:t xml:space="preserve"> </w:t>
      </w:r>
      <w:r w:rsidR="00652C45" w:rsidRPr="00193E93">
        <w:rPr>
          <w:rFonts w:ascii="Times New Roman" w:hAnsi="Times New Roman"/>
          <w:sz w:val="24"/>
          <w:szCs w:val="24"/>
        </w:rPr>
        <w:t>философия, миссия организации</w:t>
      </w:r>
    </w:p>
    <w:p w:rsidR="00520518" w:rsidRPr="00193E93" w:rsidRDefault="00E134AB" w:rsidP="00E155D4">
      <w:pPr>
        <w:pStyle w:val="ac"/>
        <w:spacing w:after="0" w:line="240" w:lineRule="auto"/>
        <w:ind w:left="0"/>
        <w:jc w:val="both"/>
        <w:rPr>
          <w:rFonts w:ascii="Times New Roman" w:hAnsi="Times New Roman"/>
          <w:sz w:val="24"/>
          <w:szCs w:val="24"/>
        </w:rPr>
      </w:pPr>
      <w:r w:rsidRPr="00193E93">
        <w:rPr>
          <w:rFonts w:ascii="Times New Roman" w:hAnsi="Times New Roman"/>
          <w:sz w:val="24"/>
          <w:szCs w:val="24"/>
        </w:rPr>
        <w:t xml:space="preserve">1.2 </w:t>
      </w:r>
      <w:r w:rsidR="00652C45" w:rsidRPr="00FD359B">
        <w:rPr>
          <w:rFonts w:ascii="Times New Roman" w:hAnsi="Times New Roman"/>
          <w:sz w:val="24"/>
          <w:szCs w:val="24"/>
        </w:rPr>
        <w:t>описать организационно-правов</w:t>
      </w:r>
      <w:r w:rsidR="00652C45">
        <w:rPr>
          <w:rFonts w:ascii="Times New Roman" w:hAnsi="Times New Roman"/>
          <w:sz w:val="24"/>
          <w:szCs w:val="24"/>
        </w:rPr>
        <w:t>ую</w:t>
      </w:r>
      <w:r w:rsidR="00652C45" w:rsidRPr="00FD359B">
        <w:rPr>
          <w:rFonts w:ascii="Times New Roman" w:hAnsi="Times New Roman"/>
          <w:sz w:val="24"/>
          <w:szCs w:val="24"/>
        </w:rPr>
        <w:t xml:space="preserve"> форм</w:t>
      </w:r>
      <w:r w:rsidR="00652C45">
        <w:rPr>
          <w:rFonts w:ascii="Times New Roman" w:hAnsi="Times New Roman"/>
          <w:sz w:val="24"/>
          <w:szCs w:val="24"/>
        </w:rPr>
        <w:t>у</w:t>
      </w:r>
      <w:r w:rsidR="00652C45" w:rsidRPr="00FD359B">
        <w:rPr>
          <w:rFonts w:ascii="Times New Roman" w:hAnsi="Times New Roman"/>
          <w:sz w:val="24"/>
          <w:szCs w:val="24"/>
        </w:rPr>
        <w:t xml:space="preserve"> и организационн</w:t>
      </w:r>
      <w:r w:rsidR="00652C45">
        <w:rPr>
          <w:rFonts w:ascii="Times New Roman" w:hAnsi="Times New Roman"/>
          <w:sz w:val="24"/>
          <w:szCs w:val="24"/>
        </w:rPr>
        <w:t>ую</w:t>
      </w:r>
      <w:r w:rsidR="00652C45" w:rsidRPr="00FD359B">
        <w:rPr>
          <w:rFonts w:ascii="Times New Roman" w:hAnsi="Times New Roman"/>
          <w:sz w:val="24"/>
          <w:szCs w:val="24"/>
        </w:rPr>
        <w:t xml:space="preserve"> структур</w:t>
      </w:r>
      <w:r w:rsidR="00652C45">
        <w:rPr>
          <w:rFonts w:ascii="Times New Roman" w:hAnsi="Times New Roman"/>
          <w:sz w:val="24"/>
          <w:szCs w:val="24"/>
        </w:rPr>
        <w:t>у</w:t>
      </w:r>
      <w:r w:rsidR="00652C45" w:rsidRPr="00FD359B">
        <w:rPr>
          <w:rFonts w:ascii="Times New Roman" w:hAnsi="Times New Roman"/>
          <w:sz w:val="24"/>
          <w:szCs w:val="24"/>
        </w:rPr>
        <w:t xml:space="preserve">, (составить организационную структуру управления </w:t>
      </w:r>
      <w:r w:rsidR="00652C45">
        <w:rPr>
          <w:rFonts w:ascii="Times New Roman" w:hAnsi="Times New Roman"/>
          <w:sz w:val="24"/>
          <w:szCs w:val="24"/>
        </w:rPr>
        <w:t>профильной организации</w:t>
      </w:r>
      <w:r w:rsidR="00652C45" w:rsidRPr="00FD359B">
        <w:rPr>
          <w:rFonts w:ascii="Times New Roman" w:hAnsi="Times New Roman"/>
          <w:sz w:val="24"/>
          <w:szCs w:val="24"/>
        </w:rPr>
        <w:t>, кратко описать функциональное место в профильной организации: - охарактериз</w:t>
      </w:r>
      <w:r w:rsidR="00652C45">
        <w:rPr>
          <w:rFonts w:ascii="Times New Roman" w:hAnsi="Times New Roman"/>
          <w:sz w:val="24"/>
          <w:szCs w:val="24"/>
        </w:rPr>
        <w:t>овать</w:t>
      </w:r>
      <w:r w:rsidR="00652C45" w:rsidRPr="00FD359B">
        <w:rPr>
          <w:rFonts w:ascii="Times New Roman" w:hAnsi="Times New Roman"/>
          <w:sz w:val="24"/>
          <w:szCs w:val="24"/>
        </w:rPr>
        <w:t xml:space="preserve"> подразделение организации, где проходит практик</w:t>
      </w:r>
      <w:r w:rsidR="00652C45">
        <w:rPr>
          <w:rFonts w:ascii="Times New Roman" w:hAnsi="Times New Roman"/>
          <w:sz w:val="24"/>
          <w:szCs w:val="24"/>
        </w:rPr>
        <w:t>а</w:t>
      </w:r>
      <w:r w:rsidR="00652C45" w:rsidRPr="00FD359B">
        <w:rPr>
          <w:rFonts w:ascii="Times New Roman" w:hAnsi="Times New Roman"/>
          <w:sz w:val="24"/>
          <w:szCs w:val="24"/>
        </w:rPr>
        <w:t xml:space="preserve"> (ука</w:t>
      </w:r>
      <w:r w:rsidR="00652C45">
        <w:rPr>
          <w:rFonts w:ascii="Times New Roman" w:hAnsi="Times New Roman"/>
          <w:sz w:val="24"/>
          <w:szCs w:val="24"/>
        </w:rPr>
        <w:t>зать</w:t>
      </w:r>
      <w:r w:rsidR="00652C45" w:rsidRPr="00FD359B">
        <w:rPr>
          <w:rFonts w:ascii="Times New Roman" w:hAnsi="Times New Roman"/>
          <w:sz w:val="24"/>
          <w:szCs w:val="24"/>
        </w:rPr>
        <w:t xml:space="preserve"> назначение структурного подразделения, представ</w:t>
      </w:r>
      <w:r w:rsidR="00652C45">
        <w:rPr>
          <w:rFonts w:ascii="Times New Roman" w:hAnsi="Times New Roman"/>
          <w:sz w:val="24"/>
          <w:szCs w:val="24"/>
        </w:rPr>
        <w:t xml:space="preserve">ить </w:t>
      </w:r>
      <w:r w:rsidR="00652C45" w:rsidRPr="00FD359B">
        <w:rPr>
          <w:rFonts w:ascii="Times New Roman" w:hAnsi="Times New Roman"/>
          <w:sz w:val="24"/>
          <w:szCs w:val="24"/>
        </w:rPr>
        <w:t xml:space="preserve">организационную структуру организации с выделением выбранного подразделения на период </w:t>
      </w:r>
      <w:r w:rsidR="00652C45">
        <w:rPr>
          <w:rFonts w:ascii="Times New Roman" w:hAnsi="Times New Roman"/>
          <w:sz w:val="24"/>
          <w:szCs w:val="24"/>
        </w:rPr>
        <w:t>практической подготовки</w:t>
      </w:r>
      <w:r w:rsidR="00652C45" w:rsidRPr="00FD359B">
        <w:rPr>
          <w:rFonts w:ascii="Times New Roman" w:hAnsi="Times New Roman"/>
          <w:sz w:val="24"/>
          <w:szCs w:val="24"/>
        </w:rPr>
        <w:t>);</w:t>
      </w:r>
    </w:p>
    <w:p w:rsidR="000B008C" w:rsidRDefault="00FD359B" w:rsidP="00FD359B">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Pr="00FD359B">
        <w:rPr>
          <w:rFonts w:ascii="Times New Roman" w:hAnsi="Times New Roman"/>
          <w:sz w:val="24"/>
          <w:szCs w:val="24"/>
        </w:rPr>
        <w:t>3</w:t>
      </w:r>
      <w:r>
        <w:rPr>
          <w:rFonts w:ascii="Times New Roman" w:hAnsi="Times New Roman"/>
          <w:sz w:val="24"/>
          <w:szCs w:val="24"/>
        </w:rPr>
        <w:t xml:space="preserve"> </w:t>
      </w:r>
      <w:r w:rsidR="00652C45" w:rsidRPr="00652C45">
        <w:rPr>
          <w:rFonts w:ascii="Times New Roman" w:hAnsi="Times New Roman"/>
          <w:sz w:val="24"/>
          <w:szCs w:val="24"/>
        </w:rPr>
        <w:t xml:space="preserve">описать нормативно-правовое обеспечение деятельности организации (Устав, лицензии, законодательные акты, регулирующие деятельности организации (учреждения), описать </w:t>
      </w:r>
      <w:r w:rsidR="00652C45" w:rsidRPr="00652C45">
        <w:rPr>
          <w:rFonts w:ascii="Times New Roman" w:hAnsi="Times New Roman"/>
          <w:color w:val="000000"/>
          <w:sz w:val="24"/>
        </w:rPr>
        <w:t xml:space="preserve">нормы законодательства Российской Федерации и служебной этики в своей профессиональной деятельности, нормативную базу, обеспечивающую </w:t>
      </w:r>
      <w:r w:rsidR="00F245BD">
        <w:rPr>
          <w:rFonts w:ascii="Times New Roman" w:hAnsi="Times New Roman"/>
          <w:color w:val="000000"/>
          <w:sz w:val="24"/>
        </w:rPr>
        <w:t>пожарную безопасность</w:t>
      </w:r>
      <w:r w:rsidR="00652C45" w:rsidRPr="00652C45">
        <w:rPr>
          <w:rFonts w:ascii="Times New Roman" w:hAnsi="Times New Roman"/>
          <w:color w:val="000000"/>
          <w:sz w:val="24"/>
        </w:rPr>
        <w:t xml:space="preserve">; </w:t>
      </w:r>
      <w:r w:rsidR="00652C45" w:rsidRPr="00652C45">
        <w:rPr>
          <w:rFonts w:ascii="Times New Roman" w:hAnsi="Times New Roman"/>
          <w:sz w:val="24"/>
          <w:szCs w:val="24"/>
        </w:rPr>
        <w:t xml:space="preserve">действующие правовые нормы, обеспечивающие борьбу с коррупцией в различных областях жизнедеятельности (перечислить основные регламентирующие деятельность профильной организации документы, </w:t>
      </w:r>
      <w:r w:rsidR="00652C45" w:rsidRPr="00652C45">
        <w:rPr>
          <w:rFonts w:ascii="Times New Roman" w:hAnsi="Times New Roman"/>
          <w:i/>
          <w:sz w:val="24"/>
          <w:szCs w:val="24"/>
        </w:rPr>
        <w:t>сканированные копии изученных документов представить в приложение к отчету</w:t>
      </w:r>
      <w:r w:rsidR="00652C45" w:rsidRPr="00652C45">
        <w:rPr>
          <w:rFonts w:ascii="Times New Roman" w:hAnsi="Times New Roman"/>
          <w:sz w:val="24"/>
          <w:szCs w:val="24"/>
        </w:rPr>
        <w:t>)</w:t>
      </w:r>
      <w:r w:rsidR="00652C45">
        <w:rPr>
          <w:rFonts w:ascii="Times New Roman" w:hAnsi="Times New Roman"/>
          <w:sz w:val="24"/>
          <w:szCs w:val="24"/>
        </w:rPr>
        <w:t>.</w:t>
      </w:r>
    </w:p>
    <w:p w:rsidR="00FA6672" w:rsidRPr="00FD359B" w:rsidRDefault="00FA6672" w:rsidP="00FD359B">
      <w:pPr>
        <w:pStyle w:val="ac"/>
        <w:spacing w:after="0" w:line="240" w:lineRule="auto"/>
        <w:ind w:left="0"/>
        <w:jc w:val="both"/>
        <w:rPr>
          <w:rFonts w:ascii="Times New Roman" w:hAnsi="Times New Roman"/>
          <w:sz w:val="24"/>
          <w:szCs w:val="24"/>
        </w:rPr>
      </w:pPr>
    </w:p>
    <w:p w:rsidR="0005081E" w:rsidRPr="0005081E" w:rsidRDefault="0005081E" w:rsidP="0005081E">
      <w:pPr>
        <w:pStyle w:val="60"/>
        <w:shd w:val="clear" w:color="auto" w:fill="auto"/>
        <w:tabs>
          <w:tab w:val="left" w:pos="1162"/>
        </w:tabs>
        <w:spacing w:line="240" w:lineRule="auto"/>
        <w:rPr>
          <w:color w:val="000000"/>
          <w:sz w:val="24"/>
        </w:rPr>
      </w:pPr>
    </w:p>
    <w:p w:rsidR="000B008C" w:rsidRDefault="00520518" w:rsidP="000B008C">
      <w:pPr>
        <w:jc w:val="center"/>
        <w:rPr>
          <w:rFonts w:ascii="Times New Roman" w:hAnsi="Times New Roman" w:cs="Times New Roman"/>
          <w:b/>
          <w:sz w:val="24"/>
          <w:szCs w:val="24"/>
        </w:rPr>
      </w:pPr>
      <w:r>
        <w:rPr>
          <w:rFonts w:ascii="Times New Roman" w:hAnsi="Times New Roman" w:cs="Times New Roman"/>
          <w:b/>
          <w:sz w:val="24"/>
          <w:szCs w:val="24"/>
        </w:rPr>
        <w:t xml:space="preserve">Раздел 2. </w:t>
      </w:r>
      <w:r w:rsidR="000B008C" w:rsidRPr="000B008C">
        <w:rPr>
          <w:rFonts w:ascii="Times New Roman" w:hAnsi="Times New Roman" w:cs="Times New Roman"/>
          <w:b/>
          <w:sz w:val="24"/>
          <w:szCs w:val="24"/>
        </w:rPr>
        <w:t>Индивидуальное задание</w:t>
      </w:r>
    </w:p>
    <w:p w:rsidR="00D96F85" w:rsidRPr="00FB021B" w:rsidRDefault="00D96F85" w:rsidP="00D96F85">
      <w:pPr>
        <w:pStyle w:val="24"/>
        <w:spacing w:after="0" w:line="240" w:lineRule="auto"/>
        <w:ind w:left="20"/>
        <w:jc w:val="both"/>
        <w:rPr>
          <w:spacing w:val="0"/>
          <w:sz w:val="24"/>
          <w:szCs w:val="24"/>
        </w:rPr>
      </w:pPr>
      <w:r w:rsidRPr="00FB021B">
        <w:rPr>
          <w:spacing w:val="0"/>
          <w:sz w:val="24"/>
          <w:szCs w:val="24"/>
        </w:rPr>
        <w:t>1. Анализ места и роли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нормативной правовой базы, регламентирующей деятельность органа государственной власти или местного самоуправления</w:t>
      </w:r>
    </w:p>
    <w:p w:rsidR="00D96F85" w:rsidRPr="00FB021B" w:rsidRDefault="00CC1030" w:rsidP="00D96F85">
      <w:pPr>
        <w:pStyle w:val="24"/>
        <w:spacing w:after="0" w:line="240" w:lineRule="auto"/>
        <w:ind w:left="20"/>
        <w:jc w:val="both"/>
        <w:rPr>
          <w:spacing w:val="0"/>
          <w:sz w:val="24"/>
          <w:szCs w:val="24"/>
        </w:rPr>
      </w:pPr>
      <w:r>
        <w:rPr>
          <w:spacing w:val="0"/>
          <w:sz w:val="24"/>
          <w:szCs w:val="24"/>
        </w:rPr>
        <w:t>2</w:t>
      </w:r>
      <w:r w:rsidR="00D96F85" w:rsidRPr="00FB021B">
        <w:rPr>
          <w:spacing w:val="0"/>
          <w:sz w:val="24"/>
          <w:szCs w:val="24"/>
        </w:rPr>
        <w:t>. Анализ функций, выполняемых руководителем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(или структурного подразделения, в котором студент проходит практику)</w:t>
      </w:r>
    </w:p>
    <w:p w:rsidR="00D96F85" w:rsidRPr="00FB021B" w:rsidRDefault="00CC1030" w:rsidP="00D96F85">
      <w:pPr>
        <w:pStyle w:val="24"/>
        <w:spacing w:after="0" w:line="240" w:lineRule="auto"/>
        <w:ind w:left="20"/>
        <w:jc w:val="both"/>
        <w:rPr>
          <w:spacing w:val="0"/>
          <w:sz w:val="24"/>
          <w:szCs w:val="24"/>
        </w:rPr>
      </w:pPr>
      <w:r>
        <w:rPr>
          <w:spacing w:val="0"/>
          <w:sz w:val="24"/>
          <w:szCs w:val="24"/>
        </w:rPr>
        <w:t>3</w:t>
      </w:r>
      <w:r w:rsidR="00D96F85" w:rsidRPr="00FB021B">
        <w:rPr>
          <w:spacing w:val="0"/>
          <w:sz w:val="24"/>
          <w:szCs w:val="24"/>
        </w:rPr>
        <w:t xml:space="preserve">. Анализ должностных регламентов государственных гражданских служащих, замещающих должности в конкретном подразделении органа государственной власти или местного самоуправления, </w:t>
      </w:r>
      <w:r w:rsidR="00D96F85" w:rsidRPr="00FB021B">
        <w:rPr>
          <w:bCs/>
          <w:sz w:val="24"/>
          <w:szCs w:val="24"/>
        </w:rPr>
        <w:t xml:space="preserve">технологий управления </w:t>
      </w:r>
      <w:r w:rsidR="00D96F85" w:rsidRPr="00FB021B">
        <w:rPr>
          <w:spacing w:val="0"/>
          <w:sz w:val="24"/>
          <w:szCs w:val="24"/>
        </w:rPr>
        <w:t>государственных гражданских служащих</w:t>
      </w:r>
    </w:p>
    <w:p w:rsidR="00D96F85" w:rsidRPr="00FB021B" w:rsidRDefault="00CC1030" w:rsidP="00D96F85">
      <w:pPr>
        <w:pStyle w:val="24"/>
        <w:spacing w:after="0" w:line="240" w:lineRule="auto"/>
        <w:ind w:left="20"/>
        <w:jc w:val="both"/>
        <w:rPr>
          <w:spacing w:val="0"/>
          <w:sz w:val="24"/>
          <w:szCs w:val="24"/>
        </w:rPr>
      </w:pPr>
      <w:r>
        <w:rPr>
          <w:rStyle w:val="extended-textshort"/>
          <w:bCs/>
          <w:sz w:val="24"/>
          <w:szCs w:val="24"/>
        </w:rPr>
        <w:lastRenderedPageBreak/>
        <w:t>4</w:t>
      </w:r>
      <w:r w:rsidR="00D96F85" w:rsidRPr="00FB021B">
        <w:rPr>
          <w:rStyle w:val="extended-textshort"/>
          <w:bCs/>
          <w:sz w:val="24"/>
          <w:szCs w:val="24"/>
        </w:rPr>
        <w:t>. Анализ</w:t>
      </w:r>
      <w:r w:rsidR="00D96F85" w:rsidRPr="00FB021B">
        <w:rPr>
          <w:rStyle w:val="extended-textshort"/>
          <w:sz w:val="24"/>
          <w:szCs w:val="24"/>
        </w:rPr>
        <w:t xml:space="preserve"> информационно-коммуникационных </w:t>
      </w:r>
      <w:r w:rsidR="00D96F85" w:rsidRPr="00FB021B">
        <w:rPr>
          <w:rStyle w:val="extended-textshort"/>
          <w:bCs/>
          <w:sz w:val="24"/>
          <w:szCs w:val="24"/>
        </w:rPr>
        <w:t>технологий</w:t>
      </w:r>
      <w:r w:rsidR="00D96F85" w:rsidRPr="00FB021B">
        <w:rPr>
          <w:rStyle w:val="extended-textshort"/>
          <w:sz w:val="24"/>
          <w:szCs w:val="24"/>
        </w:rPr>
        <w:t xml:space="preserve">, </w:t>
      </w:r>
      <w:r w:rsidR="00D96F85" w:rsidRPr="00FB021B">
        <w:rPr>
          <w:rStyle w:val="extended-textshort"/>
          <w:bCs/>
          <w:sz w:val="24"/>
          <w:szCs w:val="24"/>
        </w:rPr>
        <w:t>применяемых</w:t>
      </w:r>
      <w:r w:rsidR="00D96F85" w:rsidRPr="00FB021B">
        <w:rPr>
          <w:rStyle w:val="extended-textshort"/>
          <w:sz w:val="24"/>
          <w:szCs w:val="24"/>
        </w:rPr>
        <w:t xml:space="preserve"> </w:t>
      </w:r>
      <w:r w:rsidR="00D96F85" w:rsidRPr="00FB021B">
        <w:rPr>
          <w:rStyle w:val="extended-textshort"/>
          <w:bCs/>
          <w:sz w:val="24"/>
          <w:szCs w:val="24"/>
        </w:rPr>
        <w:t>в</w:t>
      </w:r>
      <w:r w:rsidR="00D96F85" w:rsidRPr="00FB021B">
        <w:rPr>
          <w:rStyle w:val="extended-textshort"/>
          <w:sz w:val="24"/>
          <w:szCs w:val="24"/>
        </w:rPr>
        <w:t xml:space="preserve"> </w:t>
      </w:r>
      <w:r w:rsidR="00D96F85" w:rsidRPr="00FB021B">
        <w:rPr>
          <w:rStyle w:val="extended-textshort"/>
          <w:bCs/>
          <w:sz w:val="24"/>
          <w:szCs w:val="24"/>
        </w:rPr>
        <w:t>процессе</w:t>
      </w:r>
      <w:r w:rsidR="00D96F85" w:rsidRPr="00FB021B">
        <w:rPr>
          <w:rStyle w:val="extended-textshort"/>
          <w:sz w:val="24"/>
          <w:szCs w:val="24"/>
        </w:rPr>
        <w:t xml:space="preserve"> разработки государственных решений </w:t>
      </w:r>
      <w:r w:rsidR="00D96F85" w:rsidRPr="00FB021B">
        <w:rPr>
          <w:rStyle w:val="extended-textshort"/>
          <w:bCs/>
          <w:sz w:val="24"/>
          <w:szCs w:val="24"/>
        </w:rPr>
        <w:t>в</w:t>
      </w:r>
      <w:r w:rsidR="00D96F85" w:rsidRPr="00FB021B">
        <w:rPr>
          <w:rStyle w:val="extended-textshort"/>
          <w:sz w:val="24"/>
          <w:szCs w:val="24"/>
        </w:rPr>
        <w:t xml:space="preserve"> </w:t>
      </w:r>
      <w:r w:rsidR="00D96F85" w:rsidRPr="00FB021B">
        <w:rPr>
          <w:rStyle w:val="extended-textshort"/>
          <w:bCs/>
          <w:sz w:val="24"/>
          <w:szCs w:val="24"/>
        </w:rPr>
        <w:t>органах</w:t>
      </w:r>
      <w:r w:rsidR="00D96F85" w:rsidRPr="00FB021B">
        <w:rPr>
          <w:rStyle w:val="extended-textshort"/>
          <w:sz w:val="24"/>
          <w:szCs w:val="24"/>
        </w:rPr>
        <w:t xml:space="preserve"> </w:t>
      </w:r>
      <w:r w:rsidR="00D96F85" w:rsidRPr="00FB021B">
        <w:rPr>
          <w:rStyle w:val="extended-textshort"/>
          <w:bCs/>
          <w:sz w:val="24"/>
          <w:szCs w:val="24"/>
        </w:rPr>
        <w:t>власти</w:t>
      </w:r>
      <w:r w:rsidR="00D96F85" w:rsidRPr="00FB021B">
        <w:rPr>
          <w:rStyle w:val="extended-textshort"/>
          <w:sz w:val="24"/>
          <w:szCs w:val="24"/>
        </w:rPr>
        <w:t xml:space="preserve"> и управления</w:t>
      </w:r>
      <w:r w:rsidR="00D96F85" w:rsidRPr="00FB021B">
        <w:rPr>
          <w:spacing w:val="0"/>
          <w:sz w:val="24"/>
          <w:szCs w:val="24"/>
        </w:rPr>
        <w:t xml:space="preserve"> </w:t>
      </w:r>
    </w:p>
    <w:p w:rsidR="00D96F85" w:rsidRPr="00FB021B" w:rsidRDefault="00CC1030" w:rsidP="00D96F85">
      <w:pPr>
        <w:pStyle w:val="24"/>
        <w:spacing w:after="0" w:line="240" w:lineRule="auto"/>
        <w:ind w:left="20"/>
        <w:jc w:val="both"/>
        <w:rPr>
          <w:spacing w:val="0"/>
          <w:sz w:val="24"/>
          <w:szCs w:val="24"/>
        </w:rPr>
      </w:pPr>
      <w:r>
        <w:rPr>
          <w:spacing w:val="0"/>
          <w:sz w:val="24"/>
          <w:szCs w:val="24"/>
        </w:rPr>
        <w:t>5</w:t>
      </w:r>
      <w:r w:rsidR="00D96F85" w:rsidRPr="00FB021B">
        <w:rPr>
          <w:spacing w:val="0"/>
          <w:sz w:val="24"/>
          <w:szCs w:val="24"/>
        </w:rPr>
        <w:t>. Анализ системы планирования в органах власти (государственном или муниципальном учреждении, государственном унитарном предприятии или муниципальном предприятии).</w:t>
      </w:r>
    </w:p>
    <w:p w:rsidR="00B83108" w:rsidRPr="009F3FFD" w:rsidRDefault="00B83108" w:rsidP="009F3FFD">
      <w:pPr>
        <w:tabs>
          <w:tab w:val="left" w:pos="426"/>
        </w:tabs>
        <w:autoSpaceDE w:val="0"/>
        <w:autoSpaceDN w:val="0"/>
        <w:adjustRightInd w:val="0"/>
        <w:spacing w:after="0" w:line="240" w:lineRule="auto"/>
        <w:jc w:val="both"/>
        <w:rPr>
          <w:rFonts w:ascii="Times New Roman" w:hAnsi="Times New Roman" w:cs="Times New Roman"/>
          <w:spacing w:val="-8"/>
          <w:sz w:val="24"/>
          <w:szCs w:val="24"/>
        </w:rPr>
      </w:pPr>
    </w:p>
    <w:p w:rsidR="00977D79" w:rsidRPr="00273375" w:rsidRDefault="00F44362" w:rsidP="00977D79">
      <w:pPr>
        <w:spacing w:after="0" w:line="240" w:lineRule="auto"/>
        <w:ind w:firstLine="708"/>
        <w:jc w:val="center"/>
        <w:rPr>
          <w:rStyle w:val="fontstyle01"/>
          <w:rFonts w:ascii="Times New Roman" w:hAnsi="Times New Roman" w:cs="Times New Roman"/>
          <w:b w:val="0"/>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822406">
        <w:rPr>
          <w:rFonts w:ascii="Times New Roman" w:hAnsi="Times New Roman" w:cs="Times New Roman"/>
          <w:b/>
          <w:sz w:val="24"/>
          <w:szCs w:val="24"/>
        </w:rPr>
        <w:t xml:space="preserve"> </w:t>
      </w:r>
      <w:r w:rsidR="00273375">
        <w:rPr>
          <w:rFonts w:ascii="Times New Roman" w:hAnsi="Times New Roman" w:cs="Times New Roman"/>
          <w:b/>
          <w:sz w:val="24"/>
          <w:szCs w:val="24"/>
        </w:rPr>
        <w:t xml:space="preserve">учебной </w:t>
      </w:r>
      <w:r w:rsidR="00376777" w:rsidRPr="00977D79">
        <w:rPr>
          <w:rFonts w:ascii="Times New Roman" w:hAnsi="Times New Roman" w:cs="Times New Roman"/>
          <w:b/>
          <w:sz w:val="24"/>
          <w:szCs w:val="24"/>
        </w:rPr>
        <w:t>практики</w:t>
      </w:r>
      <w:r w:rsidR="00977D79">
        <w:rPr>
          <w:rFonts w:ascii="Times New Roman" w:hAnsi="Times New Roman" w:cs="Times New Roman"/>
          <w:b/>
          <w:sz w:val="24"/>
          <w:szCs w:val="24"/>
        </w:rPr>
        <w:t xml:space="preserve"> </w:t>
      </w:r>
      <w:r w:rsidR="00977D79" w:rsidRPr="00977D79">
        <w:rPr>
          <w:rStyle w:val="fontstyle01"/>
          <w:rFonts w:ascii="Times New Roman" w:hAnsi="Times New Roman" w:cs="Times New Roman"/>
        </w:rPr>
        <w:t>(</w:t>
      </w:r>
      <w:r w:rsidR="00273375" w:rsidRPr="00273375">
        <w:rPr>
          <w:rFonts w:ascii="Times New Roman" w:hAnsi="Times New Roman" w:cs="Times New Roman"/>
          <w:b/>
          <w:bCs/>
          <w:color w:val="000000"/>
          <w:sz w:val="24"/>
          <w:szCs w:val="24"/>
        </w:rPr>
        <w:t>практика по получению первичных профессиональных умений и навыков</w:t>
      </w:r>
      <w:r w:rsidR="00977D79" w:rsidRPr="00273375">
        <w:rPr>
          <w:rStyle w:val="fontstyle01"/>
          <w:rFonts w:ascii="Times New Roman" w:hAnsi="Times New Roman" w:cs="Times New Roman"/>
          <w:b w:val="0"/>
        </w:rPr>
        <w:t>)</w:t>
      </w:r>
    </w:p>
    <w:p w:rsidR="0083414A" w:rsidRPr="00376777" w:rsidRDefault="0083414A" w:rsidP="00F44362">
      <w:pPr>
        <w:pStyle w:val="1"/>
        <w:keepNext w:val="0"/>
        <w:spacing w:before="0" w:line="240" w:lineRule="auto"/>
        <w:jc w:val="center"/>
        <w:rPr>
          <w:rFonts w:ascii="Times New Roman" w:hAnsi="Times New Roman" w:cs="Times New Roman"/>
          <w:color w:val="auto"/>
          <w:sz w:val="24"/>
          <w:szCs w:val="24"/>
        </w:rPr>
      </w:pP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 xml:space="preserve">формой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w:t>
      </w:r>
      <w:r w:rsidRPr="003F6AA6">
        <w:rPr>
          <w:rFonts w:ascii="Times New Roman" w:eastAsia="Times New Roman" w:hAnsi="Times New Roman" w:cs="Times New Roman"/>
          <w:sz w:val="24"/>
          <w:szCs w:val="24"/>
        </w:rPr>
        <w:lastRenderedPageBreak/>
        <w:t>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EC54F8">
      <w:pPr>
        <w:pStyle w:val="ac"/>
        <w:widowControl w:val="0"/>
        <w:numPr>
          <w:ilvl w:val="0"/>
          <w:numId w:val="9"/>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EC54F8">
      <w:pPr>
        <w:pStyle w:val="ac"/>
        <w:widowControl w:val="0"/>
        <w:numPr>
          <w:ilvl w:val="0"/>
          <w:numId w:val="9"/>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EC54F8">
      <w:pPr>
        <w:pStyle w:val="ac"/>
        <w:widowControl w:val="0"/>
        <w:numPr>
          <w:ilvl w:val="0"/>
          <w:numId w:val="9"/>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  </w:t>
      </w:r>
      <w:r w:rsidRPr="00977D79">
        <w:rPr>
          <w:rFonts w:ascii="Times New Roman" w:hAnsi="Times New Roman"/>
          <w:sz w:val="24"/>
          <w:szCs w:val="24"/>
        </w:rPr>
        <w:t>(</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EC54F8">
      <w:pPr>
        <w:pStyle w:val="ac"/>
        <w:widowControl w:val="0"/>
        <w:numPr>
          <w:ilvl w:val="0"/>
          <w:numId w:val="9"/>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Совместный рабочий график (план) программы в форме практической подготовки при реализации </w:t>
      </w:r>
      <w:r w:rsidR="00A555D0">
        <w:rPr>
          <w:rFonts w:ascii="Times New Roman" w:hAnsi="Times New Roman"/>
          <w:sz w:val="24"/>
          <w:szCs w:val="24"/>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EC54F8">
      <w:pPr>
        <w:pStyle w:val="ac"/>
        <w:widowControl w:val="0"/>
        <w:numPr>
          <w:ilvl w:val="0"/>
          <w:numId w:val="9"/>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A555D0">
        <w:rPr>
          <w:rFonts w:ascii="Times New Roman" w:hAnsi="Times New Roman"/>
          <w:sz w:val="24"/>
          <w:szCs w:val="24"/>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EC54F8">
      <w:pPr>
        <w:pStyle w:val="ac"/>
        <w:widowControl w:val="0"/>
        <w:numPr>
          <w:ilvl w:val="0"/>
          <w:numId w:val="9"/>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практической подготовки в форме</w:t>
      </w:r>
      <w:r w:rsidR="00376777" w:rsidRPr="00376777">
        <w:rPr>
          <w:bCs w:val="0"/>
          <w:color w:val="auto"/>
        </w:rPr>
        <w:t xml:space="preserve"> </w:t>
      </w:r>
      <w:r w:rsidR="00822406">
        <w:rPr>
          <w:rFonts w:ascii="Times New Roman" w:hAnsi="Times New Roman" w:cs="Times New Roman"/>
          <w:color w:val="auto"/>
          <w:sz w:val="24"/>
          <w:szCs w:val="24"/>
        </w:rPr>
        <w:t xml:space="preserve"> </w:t>
      </w:r>
      <w:r w:rsidR="006C7894">
        <w:rPr>
          <w:rFonts w:ascii="Times New Roman" w:hAnsi="Times New Roman" w:cs="Times New Roman"/>
          <w:color w:val="auto"/>
          <w:sz w:val="24"/>
          <w:szCs w:val="24"/>
        </w:rPr>
        <w:t>учебной</w:t>
      </w:r>
      <w:r w:rsidR="00376777" w:rsidRPr="00376777">
        <w:rPr>
          <w:rFonts w:ascii="Times New Roman" w:hAnsi="Times New Roman" w:cs="Times New Roman"/>
          <w:color w:val="auto"/>
          <w:sz w:val="24"/>
          <w:szCs w:val="24"/>
        </w:rPr>
        <w:t xml:space="preserve"> 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lastRenderedPageBreak/>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lastRenderedPageBreak/>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604978">
        <w:rPr>
          <w:rFonts w:ascii="Times New Roman" w:hAnsi="Times New Roman" w:cs="Times New Roman"/>
          <w:noProof/>
          <w:sz w:val="24"/>
          <w:szCs w:val="24"/>
        </w:rPr>
      </w:r>
      <w:r w:rsidR="00604978">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 xml:space="preserve">(больше или равно), </w:t>
      </w:r>
      <w:r w:rsidR="00604978">
        <w:rPr>
          <w:rFonts w:ascii="Times New Roman" w:hAnsi="Times New Roman" w:cs="Times New Roman"/>
          <w:noProof/>
          <w:sz w:val="24"/>
          <w:szCs w:val="24"/>
        </w:rPr>
      </w:r>
      <w:r w:rsidR="00604978">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iCs/>
          <w:sz w:val="24"/>
          <w:szCs w:val="24"/>
        </w:rPr>
        <w:t>Известно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Pr="004E143A">
        <w:rPr>
          <w:rFonts w:ascii="Times New Roman" w:eastAsia="Calibri" w:hAnsi="Times New Roman" w:cs="Times New Roman"/>
          <w:sz w:val="24"/>
          <w:szCs w:val="24"/>
          <w:lang w:eastAsia="en-US"/>
        </w:rPr>
        <w:t xml:space="preserve">иллюстрация  </w:t>
      </w:r>
      <w:r w:rsidRPr="004E143A">
        <w:rPr>
          <w:rFonts w:ascii="Times New Roman" w:hAnsi="Times New Roman" w:cs="Times New Roman"/>
          <w:sz w:val="24"/>
          <w:szCs w:val="24"/>
        </w:rPr>
        <w:t xml:space="preserve">обозначается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4E143A">
        <w:rPr>
          <w:rFonts w:ascii="Times New Roman" w:hAnsi="Times New Roman" w:cs="Times New Roman"/>
          <w:bCs/>
          <w:sz w:val="24"/>
          <w:szCs w:val="24"/>
        </w:rPr>
        <w:t>опускаетсяповоротрисунка</w:t>
      </w:r>
      <w:r w:rsidRPr="004E143A">
        <w:rPr>
          <w:rFonts w:ascii="Times New Roman" w:hAnsi="Times New Roman" w:cs="Times New Roman"/>
          <w:sz w:val="24"/>
          <w:szCs w:val="24"/>
        </w:rPr>
        <w:t xml:space="preserve"> на 90° </w:t>
      </w:r>
      <w:r w:rsidRPr="004E143A">
        <w:rPr>
          <w:rFonts w:ascii="Times New Roman" w:hAnsi="Times New Roman" w:cs="Times New Roman"/>
          <w:bCs/>
          <w:sz w:val="24"/>
          <w:szCs w:val="24"/>
        </w:rPr>
        <w:lastRenderedPageBreak/>
        <w:t>противчасовой</w:t>
      </w:r>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lastRenderedPageBreak/>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pt.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занесении источников в список следует придерживаться установленных правил </w:t>
      </w:r>
      <w:r w:rsidRPr="004E143A">
        <w:rPr>
          <w:rFonts w:ascii="Times New Roman" w:hAnsi="Times New Roman" w:cs="Times New Roman"/>
          <w:sz w:val="24"/>
          <w:szCs w:val="24"/>
        </w:rPr>
        <w:lastRenderedPageBreak/>
        <w:t>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EC54F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604978">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 xml:space="preserve">). </w:t>
      </w:r>
    </w:p>
    <w:p w:rsidR="00707ECD" w:rsidRPr="00707ECD" w:rsidRDefault="00707ECD" w:rsidP="00EC54F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604978">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w:t>
      </w:r>
      <w:r w:rsidR="00682D4F">
        <w:rPr>
          <w:rFonts w:ascii="Times New Roman" w:eastAsia="Times New Roman" w:hAnsi="Times New Roman"/>
          <w:sz w:val="24"/>
          <w:szCs w:val="24"/>
        </w:rPr>
        <w:t>03</w:t>
      </w:r>
      <w:r w:rsidRPr="00707ECD">
        <w:rPr>
          <w:rFonts w:ascii="Times New Roman" w:eastAsia="Times New Roman" w:hAnsi="Times New Roman"/>
          <w:sz w:val="24"/>
          <w:szCs w:val="24"/>
        </w:rPr>
        <w:t>.202</w:t>
      </w:r>
      <w:r w:rsidR="00682D4F">
        <w:rPr>
          <w:rFonts w:ascii="Times New Roman" w:eastAsia="Times New Roman" w:hAnsi="Times New Roman"/>
          <w:sz w:val="24"/>
          <w:szCs w:val="24"/>
        </w:rPr>
        <w:t>1</w:t>
      </w:r>
      <w:r w:rsidRPr="00707ECD">
        <w:rPr>
          <w:rFonts w:ascii="Times New Roman" w:eastAsia="Times New Roman" w:hAnsi="Times New Roman"/>
          <w:sz w:val="24"/>
          <w:szCs w:val="24"/>
        </w:rPr>
        <w:t>).</w:t>
      </w:r>
    </w:p>
    <w:p w:rsidR="00707ECD" w:rsidRDefault="00707ECD" w:rsidP="00EC54F8">
      <w:pPr>
        <w:pStyle w:val="ac"/>
        <w:numPr>
          <w:ilvl w:val="0"/>
          <w:numId w:val="10"/>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9" w:history="1">
        <w:r w:rsidR="00604978">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24.11.2020</w:t>
      </w:r>
      <w:r>
        <w:rPr>
          <w:rFonts w:ascii="Times New Roman" w:eastAsia="Times New Roman" w:hAnsi="Times New Roman"/>
          <w:sz w:val="24"/>
          <w:szCs w:val="24"/>
        </w:rPr>
        <w:t>).</w:t>
      </w:r>
    </w:p>
    <w:p w:rsidR="008205F8" w:rsidRDefault="00707ECD" w:rsidP="00EC54F8">
      <w:pPr>
        <w:pStyle w:val="ac"/>
        <w:numPr>
          <w:ilvl w:val="0"/>
          <w:numId w:val="10"/>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EC54F8">
      <w:pPr>
        <w:pStyle w:val="ac"/>
        <w:numPr>
          <w:ilvl w:val="0"/>
          <w:numId w:val="10"/>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604978">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sidR="00682D4F">
        <w:rPr>
          <w:rFonts w:ascii="Times New Roman" w:eastAsia="Times New Roman" w:hAnsi="Times New Roman"/>
          <w:sz w:val="24"/>
          <w:szCs w:val="24"/>
        </w:rPr>
        <w:t>03</w:t>
      </w:r>
      <w:r w:rsidRPr="008205F8">
        <w:rPr>
          <w:rFonts w:ascii="Times New Roman" w:eastAsia="Times New Roman" w:hAnsi="Times New Roman"/>
          <w:sz w:val="24"/>
          <w:szCs w:val="24"/>
        </w:rPr>
        <w:t>.202</w:t>
      </w:r>
      <w:r w:rsidR="00682D4F">
        <w:rPr>
          <w:rFonts w:ascii="Times New Roman" w:eastAsia="Times New Roman" w:hAnsi="Times New Roman"/>
          <w:sz w:val="24"/>
          <w:szCs w:val="24"/>
        </w:rPr>
        <w:t>1</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EC54F8">
      <w:pPr>
        <w:pStyle w:val="ae"/>
        <w:numPr>
          <w:ilvl w:val="0"/>
          <w:numId w:val="11"/>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21" w:history="1">
        <w:r w:rsidR="00604978">
          <w:rPr>
            <w:rStyle w:val="af"/>
          </w:rPr>
          <w:t>https://urait.ru/bcode/462503</w:t>
        </w:r>
      </w:hyperlink>
      <w:r w:rsidRPr="008205F8">
        <w:t xml:space="preserve"> </w:t>
      </w:r>
    </w:p>
    <w:p w:rsidR="00707ECD" w:rsidRPr="008205F8" w:rsidRDefault="00707ECD" w:rsidP="00EC54F8">
      <w:pPr>
        <w:pStyle w:val="ac"/>
        <w:numPr>
          <w:ilvl w:val="0"/>
          <w:numId w:val="11"/>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2" w:history="1">
        <w:r w:rsidR="00604978">
          <w:rPr>
            <w:rStyle w:val="af"/>
            <w:rFonts w:ascii="Times New Roman" w:hAnsi="Times New Roman"/>
            <w:sz w:val="24"/>
            <w:szCs w:val="24"/>
          </w:rPr>
          <w:t>https://urait.ru/bcode/467371</w:t>
        </w:r>
      </w:hyperlink>
    </w:p>
    <w:p w:rsidR="00707ECD" w:rsidRPr="008205F8" w:rsidRDefault="00707ECD" w:rsidP="00EC54F8">
      <w:pPr>
        <w:pStyle w:val="ac"/>
        <w:numPr>
          <w:ilvl w:val="0"/>
          <w:numId w:val="11"/>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3" w:history="1">
        <w:r w:rsidR="00604978">
          <w:rPr>
            <w:rStyle w:val="af"/>
            <w:rFonts w:ascii="Times New Roman" w:hAnsi="Times New Roman"/>
            <w:sz w:val="24"/>
            <w:szCs w:val="24"/>
          </w:rPr>
          <w:t>https://urait.ru/bcode/456491</w:t>
        </w:r>
      </w:hyperlink>
    </w:p>
    <w:p w:rsidR="008205F8" w:rsidRPr="008205F8" w:rsidRDefault="008205F8" w:rsidP="00EC54F8">
      <w:pPr>
        <w:pStyle w:val="ac"/>
        <w:numPr>
          <w:ilvl w:val="0"/>
          <w:numId w:val="11"/>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EC54F8">
      <w:pPr>
        <w:pStyle w:val="ae"/>
        <w:numPr>
          <w:ilvl w:val="0"/>
          <w:numId w:val="13"/>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Cliometric Society. - </w:t>
      </w:r>
      <w:r w:rsidR="00DD4B97" w:rsidRPr="008205F8">
        <w:rPr>
          <w:lang w:val="en-US"/>
        </w:rPr>
        <w:t>200</w:t>
      </w:r>
      <w:r w:rsidRPr="008205F8">
        <w:rPr>
          <w:lang w:val="en-US"/>
        </w:rPr>
        <w:t xml:space="preserve">3. - Vol. 8. - N 3. - P. 23–28. </w:t>
      </w:r>
    </w:p>
    <w:p w:rsidR="0083414A" w:rsidRPr="008205F8" w:rsidRDefault="0083414A" w:rsidP="00EC54F8">
      <w:pPr>
        <w:pStyle w:val="ae"/>
        <w:numPr>
          <w:ilvl w:val="0"/>
          <w:numId w:val="13"/>
        </w:numPr>
        <w:spacing w:before="0" w:beforeAutospacing="0" w:after="0" w:afterAutospacing="0"/>
        <w:jc w:val="both"/>
        <w:rPr>
          <w:lang w:val="en-US"/>
        </w:rPr>
      </w:pPr>
      <w:r w:rsidRPr="008205F8">
        <w:rPr>
          <w:lang w:val="en-US"/>
        </w:rPr>
        <w:t xml:space="preserve">Burkhead, J. The Budget and Democratic Government / Lyden F.J., Miller E.G. (Eds.) / Planning, Programming, Budgeting. Markham : Chicago, 1972. 218 p. </w:t>
      </w:r>
    </w:p>
    <w:p w:rsidR="0083414A" w:rsidRPr="008205F8" w:rsidRDefault="0083414A" w:rsidP="00EC54F8">
      <w:pPr>
        <w:pStyle w:val="ae"/>
        <w:numPr>
          <w:ilvl w:val="0"/>
          <w:numId w:val="13"/>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200</w:t>
      </w:r>
      <w:r w:rsidRPr="008205F8">
        <w:rPr>
          <w:lang w:val="en-US"/>
        </w:rPr>
        <w:t xml:space="preserve">7.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EC54F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lastRenderedPageBreak/>
        <w:t xml:space="preserve">Тарманова В.С. Выплата накопительной части пенсии и порядок ее формирования / В.С. Тарманова // [Электронный ресурс] — </w:t>
      </w:r>
      <w:hyperlink r:id="rId24" w:history="1">
        <w:r w:rsidR="00604978">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EC54F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604978">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EC54F8">
      <w:pPr>
        <w:pStyle w:val="ac"/>
        <w:numPr>
          <w:ilvl w:val="0"/>
          <w:numId w:val="12"/>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604978">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w:t>
      </w:r>
      <w:r w:rsidRPr="004E143A">
        <w:rPr>
          <w:rFonts w:ascii="Times New Roman" w:hAnsi="Times New Roman" w:cs="Times New Roman"/>
          <w:sz w:val="24"/>
          <w:szCs w:val="24"/>
        </w:rPr>
        <w:lastRenderedPageBreak/>
        <w:t>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где    D</w:t>
      </w:r>
      <w:r w:rsidRPr="004E143A">
        <w:rPr>
          <w:rFonts w:ascii="Times New Roman" w:hAnsi="Times New Roman" w:cs="Times New Roman"/>
          <w:sz w:val="24"/>
          <w:szCs w:val="24"/>
          <w:vertAlign w:val="subscript"/>
        </w:rPr>
        <w:t>t</w:t>
      </w:r>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40702" w:rsidRPr="00BB3BB3" w:rsidRDefault="00652C12" w:rsidP="00340702">
      <w:pPr>
        <w:pStyle w:val="31"/>
        <w:shd w:val="clear" w:color="auto" w:fill="auto"/>
        <w:spacing w:after="120" w:line="389" w:lineRule="exact"/>
        <w:ind w:left="20" w:right="20" w:firstLine="689"/>
        <w:rPr>
          <w:b/>
          <w:color w:val="auto"/>
          <w:sz w:val="28"/>
          <w:szCs w:val="28"/>
        </w:rPr>
      </w:pPr>
      <w:r>
        <w:rPr>
          <w:b/>
          <w:color w:val="auto"/>
          <w:sz w:val="28"/>
          <w:szCs w:val="28"/>
        </w:rPr>
        <w:t>С</w:t>
      </w:r>
      <w:r w:rsidR="00340702" w:rsidRPr="00BB3BB3">
        <w:rPr>
          <w:b/>
          <w:color w:val="auto"/>
          <w:sz w:val="28"/>
          <w:szCs w:val="28"/>
        </w:rPr>
        <w:t>одержание</w:t>
      </w:r>
      <w:r>
        <w:rPr>
          <w:b/>
          <w:color w:val="auto"/>
          <w:sz w:val="28"/>
          <w:szCs w:val="28"/>
        </w:rPr>
        <w:t xml:space="preserve"> </w:t>
      </w:r>
    </w:p>
    <w:p w:rsidR="00340702" w:rsidRDefault="00340702" w:rsidP="004665FD">
      <w:pPr>
        <w:pStyle w:val="ae"/>
        <w:spacing w:before="0" w:beforeAutospacing="0" w:after="0" w:afterAutospacing="0"/>
        <w:jc w:val="center"/>
        <w:rPr>
          <w:b/>
        </w:rPr>
      </w:pPr>
    </w:p>
    <w:p w:rsidR="00340702" w:rsidRPr="004E7AEE" w:rsidRDefault="00340702" w:rsidP="00340702">
      <w:pPr>
        <w:pStyle w:val="ae"/>
        <w:spacing w:before="0" w:beforeAutospacing="0" w:after="0" w:afterAutospacing="0"/>
        <w:rPr>
          <w:b/>
        </w:rPr>
      </w:pPr>
      <w:r w:rsidRPr="004E7AEE">
        <w:t>Введение</w:t>
      </w:r>
    </w:p>
    <w:p w:rsidR="004665FD" w:rsidRPr="004E7AEE" w:rsidRDefault="004665FD" w:rsidP="00C8249D">
      <w:pPr>
        <w:pStyle w:val="ae"/>
        <w:spacing w:before="0" w:beforeAutospacing="0" w:after="0" w:afterAutospacing="0"/>
        <w:jc w:val="center"/>
        <w:rPr>
          <w:iCs/>
        </w:rPr>
      </w:pPr>
      <w:r w:rsidRPr="004E7AEE">
        <w:rPr>
          <w:b/>
        </w:rPr>
        <w:t>Раздел 1 Общие сведения об организации</w:t>
      </w:r>
    </w:p>
    <w:p w:rsidR="004665FD" w:rsidRPr="004E7AEE" w:rsidRDefault="004665FD" w:rsidP="00C8249D">
      <w:pPr>
        <w:pStyle w:val="ae"/>
        <w:spacing w:before="0" w:beforeAutospacing="0" w:after="0" w:afterAutospacing="0"/>
        <w:rPr>
          <w:iCs/>
        </w:rPr>
      </w:pPr>
    </w:p>
    <w:p w:rsidR="0002749D" w:rsidRPr="004E7AEE" w:rsidRDefault="004665FD" w:rsidP="00C8249D">
      <w:pPr>
        <w:pStyle w:val="ae"/>
        <w:spacing w:before="0" w:beforeAutospacing="0" w:after="0" w:afterAutospacing="0"/>
        <w:jc w:val="both"/>
      </w:pPr>
      <w:r w:rsidRPr="00C8249D">
        <w:rPr>
          <w:sz w:val="22"/>
          <w:szCs w:val="22"/>
        </w:rPr>
        <w:t>1</w:t>
      </w:r>
      <w:r w:rsidRPr="004E7AEE">
        <w:t xml:space="preserve">.1 </w:t>
      </w:r>
      <w:r w:rsidR="0002749D" w:rsidRPr="004E7AEE">
        <w:t>Общие сведения об (</w:t>
      </w:r>
      <w:r w:rsidR="0002749D" w:rsidRPr="00A555D0">
        <w:rPr>
          <w:i/>
        </w:rPr>
        <w:t xml:space="preserve">наименование </w:t>
      </w:r>
      <w:r w:rsidR="004743E5" w:rsidRPr="00A555D0">
        <w:rPr>
          <w:i/>
        </w:rPr>
        <w:t>профильной организации</w:t>
      </w:r>
      <w:r w:rsidR="0002749D" w:rsidRPr="004E7AEE">
        <w:t xml:space="preserve">)  </w:t>
      </w:r>
    </w:p>
    <w:p w:rsidR="0002749D" w:rsidRPr="004E7AEE" w:rsidRDefault="004665FD" w:rsidP="00C8249D">
      <w:pPr>
        <w:pStyle w:val="ac"/>
        <w:spacing w:after="0" w:line="240" w:lineRule="auto"/>
        <w:ind w:left="0"/>
        <w:jc w:val="both"/>
        <w:rPr>
          <w:rFonts w:ascii="Times New Roman" w:hAnsi="Times New Roman"/>
          <w:sz w:val="24"/>
          <w:szCs w:val="24"/>
        </w:rPr>
      </w:pPr>
      <w:r w:rsidRPr="004E7AEE">
        <w:rPr>
          <w:rFonts w:ascii="Times New Roman" w:hAnsi="Times New Roman"/>
          <w:sz w:val="24"/>
          <w:szCs w:val="24"/>
        </w:rPr>
        <w:t>1.</w:t>
      </w:r>
      <w:r w:rsidR="00726899">
        <w:rPr>
          <w:rFonts w:ascii="Times New Roman" w:hAnsi="Times New Roman"/>
          <w:sz w:val="24"/>
          <w:szCs w:val="24"/>
        </w:rPr>
        <w:t>2</w:t>
      </w:r>
      <w:r w:rsidRPr="004E7AEE">
        <w:rPr>
          <w:rFonts w:ascii="Times New Roman" w:hAnsi="Times New Roman"/>
          <w:sz w:val="24"/>
          <w:szCs w:val="24"/>
        </w:rPr>
        <w:t xml:space="preserve"> </w:t>
      </w:r>
      <w:r w:rsidR="0002749D" w:rsidRPr="004E7AEE">
        <w:rPr>
          <w:rFonts w:ascii="Times New Roman" w:hAnsi="Times New Roman"/>
          <w:sz w:val="24"/>
          <w:szCs w:val="24"/>
        </w:rPr>
        <w:t>Нормативно-правовое обеспечение деятельности (</w:t>
      </w:r>
      <w:r w:rsidR="004743E5" w:rsidRPr="004E7AEE">
        <w:rPr>
          <w:rFonts w:ascii="Times New Roman" w:hAnsi="Times New Roman"/>
          <w:i/>
          <w:sz w:val="24"/>
          <w:szCs w:val="24"/>
        </w:rPr>
        <w:t>наименование профильной организации</w:t>
      </w:r>
      <w:r w:rsidR="0002749D" w:rsidRPr="004E7AEE">
        <w:rPr>
          <w:rFonts w:ascii="Times New Roman" w:hAnsi="Times New Roman"/>
          <w:sz w:val="24"/>
          <w:szCs w:val="24"/>
        </w:rPr>
        <w:t>)</w:t>
      </w:r>
    </w:p>
    <w:p w:rsidR="00273375" w:rsidRPr="004E7AEE" w:rsidRDefault="00726899" w:rsidP="00273375">
      <w:pPr>
        <w:pStyle w:val="ac"/>
        <w:spacing w:after="0" w:line="240" w:lineRule="auto"/>
        <w:ind w:left="0"/>
        <w:jc w:val="both"/>
        <w:rPr>
          <w:rFonts w:ascii="Times New Roman" w:hAnsi="Times New Roman"/>
          <w:sz w:val="24"/>
          <w:szCs w:val="24"/>
        </w:rPr>
      </w:pPr>
      <w:r>
        <w:rPr>
          <w:sz w:val="24"/>
          <w:szCs w:val="24"/>
        </w:rPr>
        <w:t xml:space="preserve"> </w:t>
      </w:r>
    </w:p>
    <w:p w:rsidR="00161450" w:rsidRDefault="00161450" w:rsidP="000B6456">
      <w:pPr>
        <w:pStyle w:val="60"/>
        <w:shd w:val="clear" w:color="auto" w:fill="auto"/>
        <w:tabs>
          <w:tab w:val="left" w:pos="1162"/>
        </w:tabs>
        <w:spacing w:line="240" w:lineRule="auto"/>
        <w:rPr>
          <w:sz w:val="24"/>
          <w:szCs w:val="24"/>
        </w:rPr>
      </w:pPr>
    </w:p>
    <w:p w:rsidR="004665FD" w:rsidRPr="00547B3E" w:rsidRDefault="004665FD" w:rsidP="004665FD">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CC1030" w:rsidRPr="00FB021B" w:rsidRDefault="00CC1030" w:rsidP="00CC1030">
      <w:pPr>
        <w:pStyle w:val="24"/>
        <w:spacing w:after="0" w:line="240" w:lineRule="auto"/>
        <w:ind w:left="20"/>
        <w:jc w:val="both"/>
        <w:rPr>
          <w:spacing w:val="0"/>
          <w:sz w:val="24"/>
          <w:szCs w:val="24"/>
        </w:rPr>
      </w:pPr>
      <w:r w:rsidRPr="00FB021B">
        <w:rPr>
          <w:spacing w:val="0"/>
          <w:sz w:val="24"/>
          <w:szCs w:val="24"/>
        </w:rPr>
        <w:t>1. Анализ места и роли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нормативной правовой базы, регламентирующей деятельность органа государственной власти или местного самоуправления</w:t>
      </w:r>
    </w:p>
    <w:p w:rsidR="00CC1030" w:rsidRPr="00FB021B" w:rsidRDefault="00CC1030" w:rsidP="00CC1030">
      <w:pPr>
        <w:pStyle w:val="24"/>
        <w:spacing w:after="0" w:line="240" w:lineRule="auto"/>
        <w:ind w:left="20"/>
        <w:jc w:val="both"/>
        <w:rPr>
          <w:spacing w:val="0"/>
          <w:sz w:val="24"/>
          <w:szCs w:val="24"/>
        </w:rPr>
      </w:pPr>
      <w:r>
        <w:rPr>
          <w:spacing w:val="0"/>
          <w:sz w:val="24"/>
          <w:szCs w:val="24"/>
        </w:rPr>
        <w:t>2</w:t>
      </w:r>
      <w:r w:rsidRPr="00FB021B">
        <w:rPr>
          <w:spacing w:val="0"/>
          <w:sz w:val="24"/>
          <w:szCs w:val="24"/>
        </w:rPr>
        <w:t>. Анализ функций, выполняемых руководителем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(или структурного подразделения, в котором студент проходит практику)</w:t>
      </w:r>
    </w:p>
    <w:p w:rsidR="00CC1030" w:rsidRPr="00FB021B" w:rsidRDefault="00CC1030" w:rsidP="00CC1030">
      <w:pPr>
        <w:pStyle w:val="24"/>
        <w:spacing w:after="0" w:line="240" w:lineRule="auto"/>
        <w:ind w:left="20"/>
        <w:jc w:val="both"/>
        <w:rPr>
          <w:spacing w:val="0"/>
          <w:sz w:val="24"/>
          <w:szCs w:val="24"/>
        </w:rPr>
      </w:pPr>
      <w:r>
        <w:rPr>
          <w:spacing w:val="0"/>
          <w:sz w:val="24"/>
          <w:szCs w:val="24"/>
        </w:rPr>
        <w:t>3</w:t>
      </w:r>
      <w:r w:rsidRPr="00FB021B">
        <w:rPr>
          <w:spacing w:val="0"/>
          <w:sz w:val="24"/>
          <w:szCs w:val="24"/>
        </w:rPr>
        <w:t xml:space="preserve">. Анализ должностных регламентов государственных гражданских служащих, замещающих должности в конкретном подразделении органа государственной власти или местного самоуправления, </w:t>
      </w:r>
      <w:r w:rsidRPr="00FB021B">
        <w:rPr>
          <w:bCs/>
          <w:sz w:val="24"/>
          <w:szCs w:val="24"/>
        </w:rPr>
        <w:t xml:space="preserve">технологий управления </w:t>
      </w:r>
      <w:r w:rsidRPr="00FB021B">
        <w:rPr>
          <w:spacing w:val="0"/>
          <w:sz w:val="24"/>
          <w:szCs w:val="24"/>
        </w:rPr>
        <w:t>государственных гражданских служащих</w:t>
      </w:r>
    </w:p>
    <w:p w:rsidR="00CC1030" w:rsidRPr="00FB021B" w:rsidRDefault="00CC1030" w:rsidP="00CC1030">
      <w:pPr>
        <w:pStyle w:val="24"/>
        <w:spacing w:after="0" w:line="240" w:lineRule="auto"/>
        <w:ind w:left="20"/>
        <w:jc w:val="both"/>
        <w:rPr>
          <w:spacing w:val="0"/>
          <w:sz w:val="24"/>
          <w:szCs w:val="24"/>
        </w:rPr>
      </w:pPr>
      <w:r>
        <w:rPr>
          <w:rStyle w:val="extended-textshort"/>
          <w:bCs/>
          <w:sz w:val="24"/>
          <w:szCs w:val="24"/>
        </w:rPr>
        <w:t>4</w:t>
      </w:r>
      <w:r w:rsidRPr="00FB021B">
        <w:rPr>
          <w:rStyle w:val="extended-textshort"/>
          <w:bCs/>
          <w:sz w:val="24"/>
          <w:szCs w:val="24"/>
        </w:rPr>
        <w:t>. Анализ</w:t>
      </w:r>
      <w:r w:rsidRPr="00FB021B">
        <w:rPr>
          <w:rStyle w:val="extended-textshort"/>
          <w:sz w:val="24"/>
          <w:szCs w:val="24"/>
        </w:rPr>
        <w:t xml:space="preserve"> информационно-коммуникационных </w:t>
      </w:r>
      <w:r w:rsidRPr="00FB021B">
        <w:rPr>
          <w:rStyle w:val="extended-textshort"/>
          <w:bCs/>
          <w:sz w:val="24"/>
          <w:szCs w:val="24"/>
        </w:rPr>
        <w:t>технологий</w:t>
      </w:r>
      <w:r w:rsidRPr="00FB021B">
        <w:rPr>
          <w:rStyle w:val="extended-textshort"/>
          <w:sz w:val="24"/>
          <w:szCs w:val="24"/>
        </w:rPr>
        <w:t xml:space="preserve">, </w:t>
      </w:r>
      <w:r w:rsidRPr="00FB021B">
        <w:rPr>
          <w:rStyle w:val="extended-textshort"/>
          <w:bCs/>
          <w:sz w:val="24"/>
          <w:szCs w:val="24"/>
        </w:rPr>
        <w:t>применяемых</w:t>
      </w:r>
      <w:r w:rsidRPr="00FB021B">
        <w:rPr>
          <w:rStyle w:val="extended-textshort"/>
          <w:sz w:val="24"/>
          <w:szCs w:val="24"/>
        </w:rPr>
        <w:t xml:space="preserve"> </w:t>
      </w:r>
      <w:r w:rsidRPr="00FB021B">
        <w:rPr>
          <w:rStyle w:val="extended-textshort"/>
          <w:bCs/>
          <w:sz w:val="24"/>
          <w:szCs w:val="24"/>
        </w:rPr>
        <w:t>в</w:t>
      </w:r>
      <w:r w:rsidRPr="00FB021B">
        <w:rPr>
          <w:rStyle w:val="extended-textshort"/>
          <w:sz w:val="24"/>
          <w:szCs w:val="24"/>
        </w:rPr>
        <w:t xml:space="preserve"> </w:t>
      </w:r>
      <w:r w:rsidRPr="00FB021B">
        <w:rPr>
          <w:rStyle w:val="extended-textshort"/>
          <w:bCs/>
          <w:sz w:val="24"/>
          <w:szCs w:val="24"/>
        </w:rPr>
        <w:t>процессе</w:t>
      </w:r>
      <w:r w:rsidRPr="00FB021B">
        <w:rPr>
          <w:rStyle w:val="extended-textshort"/>
          <w:sz w:val="24"/>
          <w:szCs w:val="24"/>
        </w:rPr>
        <w:t xml:space="preserve"> разработки государственных решений </w:t>
      </w:r>
      <w:r w:rsidRPr="00FB021B">
        <w:rPr>
          <w:rStyle w:val="extended-textshort"/>
          <w:bCs/>
          <w:sz w:val="24"/>
          <w:szCs w:val="24"/>
        </w:rPr>
        <w:t>в</w:t>
      </w:r>
      <w:r w:rsidRPr="00FB021B">
        <w:rPr>
          <w:rStyle w:val="extended-textshort"/>
          <w:sz w:val="24"/>
          <w:szCs w:val="24"/>
        </w:rPr>
        <w:t xml:space="preserve"> </w:t>
      </w:r>
      <w:r w:rsidRPr="00FB021B">
        <w:rPr>
          <w:rStyle w:val="extended-textshort"/>
          <w:bCs/>
          <w:sz w:val="24"/>
          <w:szCs w:val="24"/>
        </w:rPr>
        <w:t>органах</w:t>
      </w:r>
      <w:r w:rsidRPr="00FB021B">
        <w:rPr>
          <w:rStyle w:val="extended-textshort"/>
          <w:sz w:val="24"/>
          <w:szCs w:val="24"/>
        </w:rPr>
        <w:t xml:space="preserve"> </w:t>
      </w:r>
      <w:r w:rsidRPr="00FB021B">
        <w:rPr>
          <w:rStyle w:val="extended-textshort"/>
          <w:bCs/>
          <w:sz w:val="24"/>
          <w:szCs w:val="24"/>
        </w:rPr>
        <w:t>власти</w:t>
      </w:r>
      <w:r w:rsidRPr="00FB021B">
        <w:rPr>
          <w:rStyle w:val="extended-textshort"/>
          <w:sz w:val="24"/>
          <w:szCs w:val="24"/>
        </w:rPr>
        <w:t xml:space="preserve"> и управления</w:t>
      </w:r>
      <w:r w:rsidRPr="00FB021B">
        <w:rPr>
          <w:spacing w:val="0"/>
          <w:sz w:val="24"/>
          <w:szCs w:val="24"/>
        </w:rPr>
        <w:t xml:space="preserve"> </w:t>
      </w:r>
    </w:p>
    <w:p w:rsidR="00CC1030" w:rsidRPr="00FB021B" w:rsidRDefault="00CC1030" w:rsidP="00CC1030">
      <w:pPr>
        <w:pStyle w:val="24"/>
        <w:spacing w:after="0" w:line="240" w:lineRule="auto"/>
        <w:ind w:left="20"/>
        <w:jc w:val="both"/>
        <w:rPr>
          <w:spacing w:val="0"/>
          <w:sz w:val="24"/>
          <w:szCs w:val="24"/>
        </w:rPr>
      </w:pPr>
      <w:r>
        <w:rPr>
          <w:spacing w:val="0"/>
          <w:sz w:val="24"/>
          <w:szCs w:val="24"/>
        </w:rPr>
        <w:t>5</w:t>
      </w:r>
      <w:r w:rsidRPr="00FB021B">
        <w:rPr>
          <w:spacing w:val="0"/>
          <w:sz w:val="24"/>
          <w:szCs w:val="24"/>
        </w:rPr>
        <w:t>. Анализ системы планирования в органах власти (государственном или муниципальном учреждении, государственном унитарном предприятии или муниципальном предприятии).</w:t>
      </w:r>
    </w:p>
    <w:p w:rsidR="00CC1030" w:rsidRPr="009F3FFD" w:rsidRDefault="00CC1030" w:rsidP="00CC1030">
      <w:pPr>
        <w:tabs>
          <w:tab w:val="left" w:pos="426"/>
        </w:tabs>
        <w:autoSpaceDE w:val="0"/>
        <w:autoSpaceDN w:val="0"/>
        <w:adjustRightInd w:val="0"/>
        <w:spacing w:after="0" w:line="240" w:lineRule="auto"/>
        <w:jc w:val="both"/>
        <w:rPr>
          <w:rFonts w:ascii="Times New Roman" w:hAnsi="Times New Roman" w:cs="Times New Roman"/>
          <w:spacing w:val="-8"/>
          <w:sz w:val="24"/>
          <w:szCs w:val="24"/>
        </w:rPr>
      </w:pPr>
    </w:p>
    <w:p w:rsidR="0091183F" w:rsidRPr="000A4247" w:rsidRDefault="0091183F" w:rsidP="0091183F">
      <w:pPr>
        <w:pStyle w:val="ac"/>
        <w:spacing w:after="0" w:line="240" w:lineRule="auto"/>
        <w:ind w:left="0"/>
        <w:jc w:val="both"/>
        <w:rPr>
          <w:rFonts w:ascii="Times New Roman" w:hAnsi="Times New Roman"/>
          <w:sz w:val="24"/>
          <w:szCs w:val="24"/>
        </w:rPr>
      </w:pPr>
    </w:p>
    <w:p w:rsidR="00A143F9" w:rsidRPr="00A143F9" w:rsidRDefault="00A143F9" w:rsidP="00E97E6A">
      <w:pPr>
        <w:pStyle w:val="60"/>
        <w:shd w:val="clear" w:color="auto" w:fill="auto"/>
        <w:tabs>
          <w:tab w:val="left" w:pos="1162"/>
        </w:tabs>
        <w:spacing w:line="240" w:lineRule="auto"/>
        <w:rPr>
          <w:rStyle w:val="FontStyle38"/>
          <w:rFonts w:eastAsiaTheme="majorEastAsia"/>
          <w:color w:val="auto"/>
          <w:sz w:val="24"/>
          <w:szCs w:val="24"/>
        </w:rPr>
      </w:pPr>
    </w:p>
    <w:p w:rsidR="00A143F9" w:rsidRDefault="00A143F9" w:rsidP="00A555D0">
      <w:pPr>
        <w:pStyle w:val="31"/>
        <w:shd w:val="clear" w:color="auto" w:fill="auto"/>
        <w:spacing w:after="0" w:line="240" w:lineRule="auto"/>
        <w:jc w:val="left"/>
        <w:rPr>
          <w:color w:val="auto"/>
        </w:rPr>
      </w:pPr>
    </w:p>
    <w:p w:rsidR="00547B3E" w:rsidRPr="00547B3E" w:rsidRDefault="00547B3E" w:rsidP="00547B3E">
      <w:pPr>
        <w:pStyle w:val="31"/>
        <w:shd w:val="clear" w:color="auto" w:fill="auto"/>
        <w:spacing w:after="0" w:line="360" w:lineRule="auto"/>
        <w:jc w:val="left"/>
        <w:rPr>
          <w:color w:val="auto"/>
        </w:rPr>
      </w:pPr>
      <w:r w:rsidRPr="00547B3E">
        <w:rPr>
          <w:color w:val="auto"/>
        </w:rPr>
        <w:t>Заключение</w:t>
      </w:r>
    </w:p>
    <w:p w:rsidR="00547B3E" w:rsidRPr="00547B3E" w:rsidRDefault="00547B3E" w:rsidP="00547B3E">
      <w:pPr>
        <w:pStyle w:val="31"/>
        <w:shd w:val="clear" w:color="auto" w:fill="auto"/>
        <w:spacing w:after="0" w:line="360" w:lineRule="auto"/>
        <w:jc w:val="left"/>
        <w:rPr>
          <w:color w:val="auto"/>
        </w:rPr>
      </w:pPr>
      <w:r w:rsidRPr="00547B3E">
        <w:rPr>
          <w:color w:val="auto"/>
        </w:rPr>
        <w:t>Список использованных источников</w:t>
      </w:r>
    </w:p>
    <w:p w:rsidR="00C8249D" w:rsidRDefault="00547B3E">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C8249D">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C431AD" w:rsidP="00C431AD">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 xml:space="preserve">Кафедра </w:t>
      </w:r>
      <w:r w:rsidR="00C8249D">
        <w:rPr>
          <w:rFonts w:ascii="Times New Roman" w:hAnsi="Times New Roman" w:cs="Times New Roman"/>
          <w:sz w:val="28"/>
          <w:szCs w:val="28"/>
        </w:rPr>
        <w:t>Управления, политики и права</w:t>
      </w: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C431AD" w:rsidRPr="00BB3BB3" w:rsidRDefault="00C431AD" w:rsidP="00C431AD">
      <w:pPr>
        <w:pStyle w:val="22"/>
        <w:tabs>
          <w:tab w:val="left" w:pos="284"/>
        </w:tabs>
        <w:spacing w:after="0" w:line="240" w:lineRule="auto"/>
        <w:ind w:left="0" w:hanging="284"/>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3B1ADC">
        <w:rPr>
          <w:rStyle w:val="fontstyle01"/>
          <w:rFonts w:ascii="Times New Roman" w:hAnsi="Times New Roman" w:cs="Times New Roman"/>
          <w:b w:val="0"/>
          <w:color w:val="auto"/>
          <w:sz w:val="28"/>
          <w:szCs w:val="28"/>
        </w:rPr>
        <w:t>учебная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7404D4" w:rsidRDefault="00C431AD" w:rsidP="009E7EEC">
      <w:pPr>
        <w:spacing w:after="0" w:line="240" w:lineRule="auto"/>
        <w:jc w:val="both"/>
        <w:rPr>
          <w:rFonts w:ascii="Times New Roman" w:hAnsi="Times New Roman" w:cs="Times New Roman"/>
          <w:sz w:val="28"/>
          <w:szCs w:val="28"/>
        </w:rPr>
      </w:pPr>
      <w:r w:rsidRPr="00BB3BB3">
        <w:rPr>
          <w:rFonts w:ascii="Times New Roman" w:hAnsi="Times New Roman" w:cs="Times New Roman"/>
          <w:sz w:val="28"/>
          <w:szCs w:val="28"/>
        </w:rPr>
        <w:t xml:space="preserve">Тип практики: </w:t>
      </w:r>
      <w:r w:rsidR="009E7EEC" w:rsidRPr="009E7EEC">
        <w:rPr>
          <w:rFonts w:ascii="Times New Roman" w:hAnsi="Times New Roman" w:cs="Times New Roman"/>
          <w:bCs/>
          <w:color w:val="000000"/>
          <w:sz w:val="28"/>
          <w:szCs w:val="28"/>
        </w:rPr>
        <w:t>практика по получению первичных профессиональных умений и навыков</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  ________________________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E43742">
        <w:rPr>
          <w:rFonts w:ascii="Times New Roman" w:hAnsi="Times New Roman" w:cs="Times New Roman"/>
          <w:i/>
          <w:sz w:val="24"/>
          <w:szCs w:val="24"/>
        </w:rPr>
        <w:t>Государственное и муниципальное управление</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431AD" w:rsidRPr="004609F1" w:rsidRDefault="00E43742" w:rsidP="006F3962">
      <w:pPr>
        <w:spacing w:after="0" w:line="240" w:lineRule="auto"/>
        <w:ind w:left="4956"/>
        <w:jc w:val="both"/>
        <w:rPr>
          <w:rFonts w:ascii="Times New Roman" w:hAnsi="Times New Roman" w:cs="Times New Roman"/>
          <w:i/>
          <w:sz w:val="24"/>
          <w:szCs w:val="24"/>
        </w:rPr>
      </w:pPr>
      <w:r w:rsidRPr="00E43742">
        <w:rPr>
          <w:rFonts w:ascii="Times New Roman" w:eastAsia="Calibri" w:hAnsi="Times New Roman" w:cs="Times New Roman"/>
          <w:i/>
          <w:color w:val="000000"/>
          <w:sz w:val="24"/>
          <w:szCs w:val="24"/>
          <w:lang w:eastAsia="en-US"/>
        </w:rPr>
        <w:t>Государственная и муниципальная служба</w:t>
      </w:r>
      <w:r w:rsidR="006D3519" w:rsidRPr="00E43742">
        <w:rPr>
          <w:rFonts w:ascii="Times New Roman" w:hAnsi="Times New Roman" w:cs="Times New Roman"/>
          <w:i/>
          <w:sz w:val="24"/>
          <w:szCs w:val="24"/>
        </w:rPr>
        <w:t xml:space="preserve"> </w:t>
      </w:r>
      <w:r w:rsidR="00C431AD"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00C431AD"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Руководитель практики от ОмГА:</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подпись                     (должность,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C8249D">
        <w:rPr>
          <w:rFonts w:ascii="Times New Roman" w:hAnsi="Times New Roman" w:cs="Times New Roman"/>
          <w:sz w:val="24"/>
          <w:szCs w:val="24"/>
        </w:rPr>
        <w:t>Управления, политики и права</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04978" w:rsidP="00C755B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274.7pt;margin-top:6.85pt;width:22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D96F85" w:rsidRPr="004665FD" w:rsidRDefault="00D96F85"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D96F85" w:rsidRPr="004665FD" w:rsidRDefault="00D96F85" w:rsidP="00C755BA">
                  <w:pPr>
                    <w:spacing w:after="0" w:line="240" w:lineRule="auto"/>
                    <w:jc w:val="center"/>
                    <w:rPr>
                      <w:rFonts w:ascii="Times New Roman" w:hAnsi="Times New Roman" w:cs="Times New Roman"/>
                      <w:sz w:val="24"/>
                      <w:szCs w:val="24"/>
                    </w:rPr>
                  </w:pPr>
                </w:p>
                <w:p w:rsidR="00D96F85" w:rsidRPr="004665FD" w:rsidRDefault="00D96F85"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D96F85" w:rsidRPr="004665FD" w:rsidRDefault="00D96F85"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9E7EEC">
        <w:rPr>
          <w:rStyle w:val="fontstyle01"/>
          <w:rFonts w:ascii="Times New Roman" w:hAnsi="Times New Roman" w:cs="Times New Roman"/>
          <w:color w:val="auto"/>
          <w:sz w:val="28"/>
          <w:szCs w:val="28"/>
        </w:rPr>
        <w:t>учебная</w:t>
      </w:r>
      <w:r w:rsidR="00650DB4">
        <w:rPr>
          <w:rFonts w:ascii="Times New Roman" w:hAnsi="Times New Roman" w:cs="Times New Roman"/>
          <w:sz w:val="24"/>
          <w:szCs w:val="24"/>
        </w:rPr>
        <w:t xml:space="preserve">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E43742" w:rsidRDefault="006F3962" w:rsidP="00E43742">
      <w:pPr>
        <w:spacing w:after="0" w:line="240" w:lineRule="auto"/>
        <w:jc w:val="both"/>
      </w:pPr>
      <w:r w:rsidRPr="004665FD">
        <w:rPr>
          <w:rFonts w:ascii="Times New Roman" w:hAnsi="Times New Roman" w:cs="Times New Roman"/>
          <w:sz w:val="24"/>
          <w:szCs w:val="24"/>
        </w:rPr>
        <w:t xml:space="preserve">Направление подготовки: </w:t>
      </w:r>
      <w:r w:rsidR="00E43742">
        <w:rPr>
          <w:rFonts w:ascii="Times New Roman" w:hAnsi="Times New Roman" w:cs="Times New Roman"/>
          <w:sz w:val="24"/>
          <w:szCs w:val="24"/>
        </w:rPr>
        <w:t>Государственное и муниципальное управление</w:t>
      </w:r>
      <w:r w:rsidR="00E43742" w:rsidRPr="004665FD">
        <w:t xml:space="preserve"> </w:t>
      </w:r>
    </w:p>
    <w:p w:rsidR="00247047" w:rsidRPr="00C8249D" w:rsidRDefault="006F3962" w:rsidP="00E43742">
      <w:pPr>
        <w:spacing w:after="0" w:line="240" w:lineRule="auto"/>
        <w:jc w:val="both"/>
      </w:pPr>
      <w:r w:rsidRPr="00E43742">
        <w:rPr>
          <w:rFonts w:ascii="Times New Roman" w:hAnsi="Times New Roman" w:cs="Times New Roman"/>
          <w:sz w:val="24"/>
          <w:szCs w:val="24"/>
        </w:rPr>
        <w:t>Направленность (профиль) программы</w:t>
      </w:r>
      <w:r w:rsidR="00D822CA" w:rsidRPr="00E43742">
        <w:rPr>
          <w:rFonts w:ascii="Times New Roman" w:hAnsi="Times New Roman" w:cs="Times New Roman"/>
          <w:sz w:val="24"/>
          <w:szCs w:val="24"/>
        </w:rPr>
        <w:t>:</w:t>
      </w:r>
      <w:r w:rsidRPr="00E43742">
        <w:rPr>
          <w:rFonts w:ascii="Times New Roman" w:hAnsi="Times New Roman" w:cs="Times New Roman"/>
          <w:sz w:val="24"/>
          <w:szCs w:val="24"/>
        </w:rPr>
        <w:t xml:space="preserve"> </w:t>
      </w:r>
      <w:r w:rsidR="00E43742" w:rsidRPr="00E43742">
        <w:rPr>
          <w:rFonts w:ascii="Times New Roman" w:eastAsia="Calibri" w:hAnsi="Times New Roman" w:cs="Times New Roman"/>
          <w:color w:val="000000"/>
          <w:sz w:val="24"/>
          <w:szCs w:val="24"/>
          <w:lang w:eastAsia="en-US"/>
        </w:rPr>
        <w:t>Государственная и муниципальная служба</w:t>
      </w:r>
    </w:p>
    <w:p w:rsidR="00E05553" w:rsidRPr="004665FD" w:rsidRDefault="006F3962" w:rsidP="00455B92">
      <w:pPr>
        <w:widowControl w:val="0"/>
        <w:suppressAutoHyphens/>
        <w:autoSpaceDE w:val="0"/>
        <w:spacing w:after="0" w:line="240" w:lineRule="auto"/>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3B1ADC">
        <w:rPr>
          <w:rStyle w:val="fontstyle01"/>
          <w:rFonts w:ascii="Times New Roman" w:hAnsi="Times New Roman" w:cs="Times New Roman"/>
          <w:b w:val="0"/>
          <w:color w:val="auto"/>
        </w:rPr>
        <w:t>учебная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337421" w:rsidRPr="005A507D" w:rsidRDefault="006F3962" w:rsidP="00A143F9">
      <w:pPr>
        <w:widowControl w:val="0"/>
        <w:suppressAutoHyphens/>
        <w:autoSpaceDE w:val="0"/>
        <w:spacing w:after="0" w:line="240" w:lineRule="auto"/>
        <w:jc w:val="both"/>
        <w:rPr>
          <w:rFonts w:ascii="Times New Roman" w:hAnsi="Times New Roman"/>
          <w:sz w:val="24"/>
          <w:szCs w:val="24"/>
        </w:rPr>
      </w:pPr>
      <w:r w:rsidRPr="004665FD">
        <w:rPr>
          <w:rFonts w:ascii="Times New Roman" w:hAnsi="Times New Roman" w:cs="Times New Roman"/>
          <w:sz w:val="24"/>
          <w:szCs w:val="24"/>
        </w:rPr>
        <w:t xml:space="preserve">Тип практики: </w:t>
      </w:r>
      <w:r w:rsidR="009E7EEC" w:rsidRPr="000C1946">
        <w:rPr>
          <w:rFonts w:ascii="Times New Roman" w:hAnsi="Times New Roman" w:cs="Times New Roman"/>
          <w:bCs/>
          <w:color w:val="000000"/>
          <w:sz w:val="24"/>
          <w:szCs w:val="24"/>
        </w:rPr>
        <w:t>практик</w:t>
      </w:r>
      <w:r w:rsidR="009E7EEC">
        <w:rPr>
          <w:rFonts w:ascii="Times New Roman" w:hAnsi="Times New Roman" w:cs="Times New Roman"/>
          <w:bCs/>
          <w:color w:val="000000"/>
          <w:sz w:val="24"/>
          <w:szCs w:val="24"/>
        </w:rPr>
        <w:t>а</w:t>
      </w:r>
      <w:r w:rsidR="009E7EEC"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AE40A8">
        <w:rPr>
          <w:rFonts w:ascii="Times New Roman" w:hAnsi="Times New Roman"/>
          <w:sz w:val="24"/>
          <w:szCs w:val="24"/>
        </w:rPr>
        <w:t xml:space="preserve"> </w:t>
      </w:r>
    </w:p>
    <w:p w:rsidR="009E7EEC" w:rsidRDefault="009E7EEC" w:rsidP="004609F1">
      <w:pPr>
        <w:spacing w:after="0" w:line="240" w:lineRule="auto"/>
        <w:outlineLvl w:val="1"/>
        <w:rPr>
          <w:rFonts w:ascii="Times New Roman" w:hAnsi="Times New Roman" w:cs="Times New Roman"/>
          <w:i/>
          <w:sz w:val="24"/>
          <w:szCs w:val="24"/>
        </w:rPr>
      </w:pPr>
    </w:p>
    <w:p w:rsidR="004665FD" w:rsidRPr="00A555D0" w:rsidRDefault="005013C1" w:rsidP="004609F1">
      <w:pPr>
        <w:spacing w:after="0" w:line="240" w:lineRule="auto"/>
        <w:outlineLvl w:val="1"/>
        <w:rPr>
          <w:rFonts w:ascii="Times New Roman" w:hAnsi="Times New Roman" w:cs="Times New Roman"/>
          <w:i/>
          <w:sz w:val="24"/>
          <w:szCs w:val="24"/>
        </w:rPr>
      </w:pPr>
      <w:r w:rsidRPr="00A555D0">
        <w:rPr>
          <w:rFonts w:ascii="Times New Roman" w:hAnsi="Times New Roman" w:cs="Times New Roman"/>
          <w:i/>
          <w:sz w:val="24"/>
          <w:szCs w:val="24"/>
        </w:rPr>
        <w:t xml:space="preserve">Задание </w:t>
      </w:r>
      <w:r w:rsidR="004609F1" w:rsidRPr="00A555D0">
        <w:rPr>
          <w:rFonts w:ascii="Times New Roman" w:hAnsi="Times New Roman" w:cs="Times New Roman"/>
          <w:i/>
          <w:sz w:val="24"/>
          <w:szCs w:val="24"/>
        </w:rPr>
        <w:t>для практической п</w:t>
      </w:r>
      <w:r w:rsidR="00822406">
        <w:rPr>
          <w:rFonts w:ascii="Times New Roman" w:hAnsi="Times New Roman" w:cs="Times New Roman"/>
          <w:i/>
          <w:sz w:val="24"/>
          <w:szCs w:val="24"/>
        </w:rPr>
        <w:t xml:space="preserve">одготовки при реализации </w:t>
      </w:r>
      <w:r w:rsidR="006D3519">
        <w:rPr>
          <w:rFonts w:ascii="Times New Roman" w:hAnsi="Times New Roman" w:cs="Times New Roman"/>
          <w:i/>
          <w:sz w:val="24"/>
          <w:szCs w:val="24"/>
        </w:rPr>
        <w:t>учебной</w:t>
      </w:r>
      <w:r w:rsidR="00822406">
        <w:rPr>
          <w:rFonts w:ascii="Times New Roman" w:hAnsi="Times New Roman" w:cs="Times New Roman"/>
          <w:i/>
          <w:sz w:val="24"/>
          <w:szCs w:val="24"/>
        </w:rPr>
        <w:t xml:space="preserve"> </w:t>
      </w:r>
      <w:r w:rsidR="004609F1" w:rsidRPr="00A555D0">
        <w:rPr>
          <w:rFonts w:ascii="Times New Roman" w:hAnsi="Times New Roman" w:cs="Times New Roman"/>
          <w:i/>
          <w:sz w:val="24"/>
          <w:szCs w:val="24"/>
        </w:rPr>
        <w:t>практики:</w:t>
      </w:r>
    </w:p>
    <w:p w:rsidR="00A143F9" w:rsidRDefault="00A143F9" w:rsidP="00DE5824">
      <w:pPr>
        <w:spacing w:after="0" w:line="240" w:lineRule="auto"/>
        <w:jc w:val="both"/>
        <w:rPr>
          <w:rStyle w:val="af"/>
          <w:rFonts w:ascii="Times New Roman" w:hAnsi="Times New Roman" w:cs="Times New Roman"/>
          <w:noProof/>
          <w:color w:val="auto"/>
          <w:sz w:val="24"/>
          <w:szCs w:val="24"/>
        </w:rPr>
      </w:pPr>
    </w:p>
    <w:p w:rsidR="005013C1" w:rsidRPr="000A4247" w:rsidRDefault="005013C1" w:rsidP="00DE5824">
      <w:pPr>
        <w:spacing w:after="0" w:line="240" w:lineRule="auto"/>
        <w:jc w:val="both"/>
        <w:rPr>
          <w:rFonts w:ascii="Times New Roman" w:hAnsi="Times New Roman" w:cs="Times New Roman"/>
          <w:color w:val="FF0000"/>
          <w:sz w:val="24"/>
          <w:szCs w:val="24"/>
        </w:rPr>
      </w:pPr>
      <w:r w:rsidRPr="000A4247">
        <w:rPr>
          <w:rStyle w:val="af"/>
          <w:rFonts w:ascii="Times New Roman" w:hAnsi="Times New Roman" w:cs="Times New Roman"/>
          <w:noProof/>
          <w:color w:val="auto"/>
          <w:sz w:val="24"/>
          <w:szCs w:val="24"/>
        </w:rPr>
        <w:t>1. Изучить</w:t>
      </w:r>
      <w:r w:rsidRPr="000A4247">
        <w:rPr>
          <w:rFonts w:ascii="Times New Roman" w:hAnsi="Times New Roman" w:cs="Times New Roman"/>
          <w:sz w:val="24"/>
          <w:szCs w:val="24"/>
        </w:rPr>
        <w:t xml:space="preserve"> основными направлениями работы организации (</w:t>
      </w:r>
      <w:r w:rsidRPr="000A4247">
        <w:rPr>
          <w:rFonts w:ascii="Times New Roman" w:hAnsi="Times New Roman" w:cs="Times New Roman"/>
          <w:i/>
          <w:sz w:val="24"/>
          <w:szCs w:val="24"/>
        </w:rPr>
        <w:t xml:space="preserve">наименование </w:t>
      </w:r>
      <w:r w:rsidR="00C8249D" w:rsidRPr="000A4247">
        <w:rPr>
          <w:rFonts w:ascii="Times New Roman" w:hAnsi="Times New Roman" w:cs="Times New Roman"/>
          <w:i/>
          <w:iCs/>
          <w:sz w:val="24"/>
          <w:szCs w:val="24"/>
        </w:rPr>
        <w:t>профильной организации</w:t>
      </w:r>
      <w:r w:rsidR="003E0520" w:rsidRPr="000A4247">
        <w:rPr>
          <w:rFonts w:ascii="Times New Roman" w:hAnsi="Times New Roman" w:cs="Times New Roman"/>
          <w:i/>
          <w:iCs/>
          <w:sz w:val="24"/>
          <w:szCs w:val="24"/>
        </w:rPr>
        <w:t xml:space="preserve">) </w:t>
      </w:r>
    </w:p>
    <w:p w:rsidR="00DE5824" w:rsidRPr="000A4247" w:rsidRDefault="00B74C98" w:rsidP="00DE5824">
      <w:pPr>
        <w:pStyle w:val="ac"/>
        <w:spacing w:after="0" w:line="240" w:lineRule="auto"/>
        <w:ind w:left="0"/>
        <w:jc w:val="both"/>
        <w:rPr>
          <w:rFonts w:ascii="Times New Roman" w:hAnsi="Times New Roman"/>
          <w:sz w:val="24"/>
          <w:szCs w:val="24"/>
        </w:rPr>
      </w:pPr>
      <w:r>
        <w:rPr>
          <w:rFonts w:ascii="Times New Roman" w:hAnsi="Times New Roman"/>
          <w:sz w:val="24"/>
          <w:szCs w:val="24"/>
        </w:rPr>
        <w:t>2</w:t>
      </w:r>
      <w:r w:rsidR="00DE5824" w:rsidRPr="000A4247">
        <w:rPr>
          <w:rFonts w:ascii="Times New Roman" w:hAnsi="Times New Roman"/>
          <w:sz w:val="24"/>
          <w:szCs w:val="24"/>
        </w:rPr>
        <w:t>. Изучить нормативно-правовое обеспечение деятельности (</w:t>
      </w:r>
      <w:r w:rsidR="00DE5824" w:rsidRPr="000A4247">
        <w:rPr>
          <w:rFonts w:ascii="Times New Roman" w:hAnsi="Times New Roman"/>
          <w:i/>
          <w:sz w:val="24"/>
          <w:szCs w:val="24"/>
        </w:rPr>
        <w:t>наименование профильной организации</w:t>
      </w:r>
      <w:r w:rsidR="00DE5824" w:rsidRPr="000A4247">
        <w:rPr>
          <w:rFonts w:ascii="Times New Roman" w:hAnsi="Times New Roman"/>
          <w:sz w:val="24"/>
          <w:szCs w:val="24"/>
        </w:rPr>
        <w:t>)</w:t>
      </w:r>
    </w:p>
    <w:p w:rsidR="000A4247" w:rsidRPr="000A4247" w:rsidRDefault="000A4247" w:rsidP="000B6456">
      <w:pPr>
        <w:pStyle w:val="60"/>
        <w:shd w:val="clear" w:color="auto" w:fill="auto"/>
        <w:tabs>
          <w:tab w:val="left" w:pos="1162"/>
        </w:tabs>
        <w:spacing w:line="240" w:lineRule="auto"/>
        <w:rPr>
          <w:i/>
          <w:sz w:val="24"/>
          <w:szCs w:val="24"/>
        </w:rPr>
      </w:pPr>
    </w:p>
    <w:p w:rsidR="006F3962" w:rsidRDefault="006F3962" w:rsidP="000B6456">
      <w:pPr>
        <w:pStyle w:val="60"/>
        <w:shd w:val="clear" w:color="auto" w:fill="auto"/>
        <w:tabs>
          <w:tab w:val="left" w:pos="1162"/>
        </w:tabs>
        <w:spacing w:line="240" w:lineRule="auto"/>
        <w:rPr>
          <w:i/>
          <w:sz w:val="24"/>
          <w:szCs w:val="24"/>
        </w:rPr>
      </w:pPr>
      <w:r w:rsidRPr="000A4247">
        <w:rPr>
          <w:i/>
          <w:sz w:val="24"/>
          <w:szCs w:val="24"/>
        </w:rPr>
        <w:t>Индивидуальн</w:t>
      </w:r>
      <w:r w:rsidR="004609F1" w:rsidRPr="000A4247">
        <w:rPr>
          <w:i/>
          <w:sz w:val="24"/>
          <w:szCs w:val="24"/>
        </w:rPr>
        <w:t>ое</w:t>
      </w:r>
      <w:r w:rsidRPr="000A4247">
        <w:rPr>
          <w:i/>
          <w:sz w:val="24"/>
          <w:szCs w:val="24"/>
        </w:rPr>
        <w:t xml:space="preserve"> задани</w:t>
      </w:r>
      <w:r w:rsidR="004609F1" w:rsidRPr="000A4247">
        <w:rPr>
          <w:i/>
          <w:sz w:val="24"/>
          <w:szCs w:val="24"/>
        </w:rPr>
        <w:t>е</w:t>
      </w:r>
      <w:r w:rsidRPr="000A4247">
        <w:rPr>
          <w:i/>
          <w:sz w:val="24"/>
          <w:szCs w:val="24"/>
        </w:rPr>
        <w:t>:</w:t>
      </w:r>
    </w:p>
    <w:p w:rsidR="000A4247" w:rsidRPr="000A4247" w:rsidRDefault="000A4247" w:rsidP="000B6456">
      <w:pPr>
        <w:pStyle w:val="60"/>
        <w:shd w:val="clear" w:color="auto" w:fill="auto"/>
        <w:tabs>
          <w:tab w:val="left" w:pos="1162"/>
        </w:tabs>
        <w:spacing w:line="240" w:lineRule="auto"/>
        <w:rPr>
          <w:i/>
          <w:spacing w:val="-11"/>
          <w:sz w:val="24"/>
          <w:szCs w:val="24"/>
        </w:rPr>
      </w:pPr>
    </w:p>
    <w:p w:rsidR="00CC1030" w:rsidRPr="00CC1030" w:rsidRDefault="00CC1030" w:rsidP="00CC1030">
      <w:pPr>
        <w:pStyle w:val="24"/>
        <w:spacing w:after="0" w:line="240" w:lineRule="auto"/>
        <w:ind w:left="20"/>
        <w:jc w:val="both"/>
        <w:rPr>
          <w:spacing w:val="0"/>
          <w:sz w:val="22"/>
          <w:szCs w:val="22"/>
        </w:rPr>
      </w:pPr>
      <w:r w:rsidRPr="00CC1030">
        <w:rPr>
          <w:spacing w:val="0"/>
          <w:sz w:val="22"/>
          <w:szCs w:val="22"/>
        </w:rPr>
        <w:t>1. Анализ места и роли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нормативной правовой базы, регламентирующей деятельность органа государственной власти или местного самоуправления</w:t>
      </w:r>
    </w:p>
    <w:p w:rsidR="00CC1030" w:rsidRPr="00CC1030" w:rsidRDefault="00CC1030" w:rsidP="00CC1030">
      <w:pPr>
        <w:pStyle w:val="24"/>
        <w:spacing w:after="0" w:line="240" w:lineRule="auto"/>
        <w:ind w:left="20"/>
        <w:jc w:val="both"/>
        <w:rPr>
          <w:spacing w:val="0"/>
          <w:sz w:val="22"/>
          <w:szCs w:val="22"/>
        </w:rPr>
      </w:pPr>
      <w:r w:rsidRPr="00CC1030">
        <w:rPr>
          <w:spacing w:val="0"/>
          <w:sz w:val="22"/>
          <w:szCs w:val="22"/>
        </w:rPr>
        <w:t>2. Анализ функций, выполняемых руководителем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(или структурного подразделения, в котором студент проходит практику)</w:t>
      </w:r>
    </w:p>
    <w:p w:rsidR="00CC1030" w:rsidRPr="00CC1030" w:rsidRDefault="00CC1030" w:rsidP="00CC1030">
      <w:pPr>
        <w:pStyle w:val="24"/>
        <w:spacing w:after="0" w:line="240" w:lineRule="auto"/>
        <w:ind w:left="20"/>
        <w:jc w:val="both"/>
        <w:rPr>
          <w:spacing w:val="0"/>
          <w:sz w:val="22"/>
          <w:szCs w:val="22"/>
        </w:rPr>
      </w:pPr>
      <w:r w:rsidRPr="00CC1030">
        <w:rPr>
          <w:spacing w:val="0"/>
          <w:sz w:val="22"/>
          <w:szCs w:val="22"/>
        </w:rPr>
        <w:t xml:space="preserve">3. Анализ должностных регламентов государственных гражданских служащих, замещающих должности в конкретном подразделении органа государственной власти или местного самоуправления, </w:t>
      </w:r>
      <w:r w:rsidRPr="00CC1030">
        <w:rPr>
          <w:bCs/>
          <w:sz w:val="22"/>
          <w:szCs w:val="22"/>
        </w:rPr>
        <w:t xml:space="preserve">технологий управления </w:t>
      </w:r>
      <w:r w:rsidRPr="00CC1030">
        <w:rPr>
          <w:spacing w:val="0"/>
          <w:sz w:val="22"/>
          <w:szCs w:val="22"/>
        </w:rPr>
        <w:t>государственных гражданских служащих</w:t>
      </w:r>
    </w:p>
    <w:p w:rsidR="00CC1030" w:rsidRPr="00CC1030" w:rsidRDefault="00CC1030" w:rsidP="00CC1030">
      <w:pPr>
        <w:pStyle w:val="24"/>
        <w:spacing w:after="0" w:line="240" w:lineRule="auto"/>
        <w:ind w:left="20"/>
        <w:jc w:val="both"/>
        <w:rPr>
          <w:spacing w:val="0"/>
          <w:sz w:val="22"/>
          <w:szCs w:val="22"/>
        </w:rPr>
      </w:pPr>
      <w:r w:rsidRPr="00CC1030">
        <w:rPr>
          <w:rStyle w:val="extended-textshort"/>
          <w:bCs/>
          <w:sz w:val="22"/>
          <w:szCs w:val="22"/>
        </w:rPr>
        <w:t>4. Анализ</w:t>
      </w:r>
      <w:r w:rsidRPr="00CC1030">
        <w:rPr>
          <w:rStyle w:val="extended-textshort"/>
          <w:sz w:val="22"/>
          <w:szCs w:val="22"/>
        </w:rPr>
        <w:t xml:space="preserve"> информационно-коммуникационных </w:t>
      </w:r>
      <w:r w:rsidRPr="00CC1030">
        <w:rPr>
          <w:rStyle w:val="extended-textshort"/>
          <w:bCs/>
          <w:sz w:val="22"/>
          <w:szCs w:val="22"/>
        </w:rPr>
        <w:t>технологий</w:t>
      </w:r>
      <w:r w:rsidRPr="00CC1030">
        <w:rPr>
          <w:rStyle w:val="extended-textshort"/>
          <w:sz w:val="22"/>
          <w:szCs w:val="22"/>
        </w:rPr>
        <w:t xml:space="preserve">, </w:t>
      </w:r>
      <w:r w:rsidRPr="00CC1030">
        <w:rPr>
          <w:rStyle w:val="extended-textshort"/>
          <w:bCs/>
          <w:sz w:val="22"/>
          <w:szCs w:val="22"/>
        </w:rPr>
        <w:t>применяемых</w:t>
      </w:r>
      <w:r w:rsidRPr="00CC1030">
        <w:rPr>
          <w:rStyle w:val="extended-textshort"/>
          <w:sz w:val="22"/>
          <w:szCs w:val="22"/>
        </w:rPr>
        <w:t xml:space="preserve"> </w:t>
      </w:r>
      <w:r w:rsidRPr="00CC1030">
        <w:rPr>
          <w:rStyle w:val="extended-textshort"/>
          <w:bCs/>
          <w:sz w:val="22"/>
          <w:szCs w:val="22"/>
        </w:rPr>
        <w:t>в</w:t>
      </w:r>
      <w:r w:rsidRPr="00CC1030">
        <w:rPr>
          <w:rStyle w:val="extended-textshort"/>
          <w:sz w:val="22"/>
          <w:szCs w:val="22"/>
        </w:rPr>
        <w:t xml:space="preserve"> </w:t>
      </w:r>
      <w:r w:rsidRPr="00CC1030">
        <w:rPr>
          <w:rStyle w:val="extended-textshort"/>
          <w:bCs/>
          <w:sz w:val="22"/>
          <w:szCs w:val="22"/>
        </w:rPr>
        <w:t>процессе</w:t>
      </w:r>
      <w:r w:rsidRPr="00CC1030">
        <w:rPr>
          <w:rStyle w:val="extended-textshort"/>
          <w:sz w:val="22"/>
          <w:szCs w:val="22"/>
        </w:rPr>
        <w:t xml:space="preserve"> разработки государственных решений </w:t>
      </w:r>
      <w:r w:rsidRPr="00CC1030">
        <w:rPr>
          <w:rStyle w:val="extended-textshort"/>
          <w:bCs/>
          <w:sz w:val="22"/>
          <w:szCs w:val="22"/>
        </w:rPr>
        <w:t>в</w:t>
      </w:r>
      <w:r w:rsidRPr="00CC1030">
        <w:rPr>
          <w:rStyle w:val="extended-textshort"/>
          <w:sz w:val="22"/>
          <w:szCs w:val="22"/>
        </w:rPr>
        <w:t xml:space="preserve"> </w:t>
      </w:r>
      <w:r w:rsidRPr="00CC1030">
        <w:rPr>
          <w:rStyle w:val="extended-textshort"/>
          <w:bCs/>
          <w:sz w:val="22"/>
          <w:szCs w:val="22"/>
        </w:rPr>
        <w:t>органах</w:t>
      </w:r>
      <w:r w:rsidRPr="00CC1030">
        <w:rPr>
          <w:rStyle w:val="extended-textshort"/>
          <w:sz w:val="22"/>
          <w:szCs w:val="22"/>
        </w:rPr>
        <w:t xml:space="preserve"> </w:t>
      </w:r>
      <w:r w:rsidRPr="00CC1030">
        <w:rPr>
          <w:rStyle w:val="extended-textshort"/>
          <w:bCs/>
          <w:sz w:val="22"/>
          <w:szCs w:val="22"/>
        </w:rPr>
        <w:t>власти</w:t>
      </w:r>
      <w:r w:rsidRPr="00CC1030">
        <w:rPr>
          <w:rStyle w:val="extended-textshort"/>
          <w:sz w:val="22"/>
          <w:szCs w:val="22"/>
        </w:rPr>
        <w:t xml:space="preserve"> и управления</w:t>
      </w:r>
      <w:r w:rsidRPr="00CC1030">
        <w:rPr>
          <w:spacing w:val="0"/>
          <w:sz w:val="22"/>
          <w:szCs w:val="22"/>
        </w:rPr>
        <w:t xml:space="preserve"> </w:t>
      </w:r>
    </w:p>
    <w:p w:rsidR="00CC1030" w:rsidRPr="00CC1030" w:rsidRDefault="00CC1030" w:rsidP="00CC1030">
      <w:pPr>
        <w:pStyle w:val="24"/>
        <w:spacing w:after="0" w:line="240" w:lineRule="auto"/>
        <w:ind w:left="20"/>
        <w:jc w:val="both"/>
        <w:rPr>
          <w:spacing w:val="0"/>
          <w:sz w:val="22"/>
          <w:szCs w:val="22"/>
        </w:rPr>
      </w:pPr>
      <w:r w:rsidRPr="00CC1030">
        <w:rPr>
          <w:spacing w:val="0"/>
          <w:sz w:val="22"/>
          <w:szCs w:val="22"/>
        </w:rPr>
        <w:t>5. Анализ системы планирования в органах власти (государственном или муниципальном учреждении, государственном унитарном предприятии или муниципальном предприятии).</w:t>
      </w:r>
    </w:p>
    <w:p w:rsidR="00CC1030" w:rsidRPr="00CC1030" w:rsidRDefault="00CC1030" w:rsidP="00CC1030">
      <w:pPr>
        <w:tabs>
          <w:tab w:val="left" w:pos="426"/>
        </w:tabs>
        <w:autoSpaceDE w:val="0"/>
        <w:autoSpaceDN w:val="0"/>
        <w:adjustRightInd w:val="0"/>
        <w:spacing w:after="0" w:line="240" w:lineRule="auto"/>
        <w:jc w:val="both"/>
        <w:rPr>
          <w:rFonts w:ascii="Times New Roman" w:hAnsi="Times New Roman" w:cs="Times New Roman"/>
          <w:spacing w:val="-8"/>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Руководитель практики от ОмГА</w:t>
      </w:r>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r w:rsidRPr="00F75EF7">
        <w:rPr>
          <w:rFonts w:ascii="Times New Roman" w:hAnsi="Times New Roman" w:cs="Times New Roman"/>
          <w:sz w:val="24"/>
          <w:szCs w:val="24"/>
        </w:rPr>
        <w:t>:  _____________</w:t>
      </w:r>
    </w:p>
    <w:p w:rsidR="00E05553" w:rsidRDefault="00DE5824">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640B06"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009E7EEC">
        <w:rPr>
          <w:rStyle w:val="fontstyle01"/>
          <w:rFonts w:ascii="Times New Roman" w:hAnsi="Times New Roman" w:cs="Times New Roman"/>
          <w:color w:val="auto"/>
        </w:rPr>
        <w:t>УЧЕБНАЯ</w:t>
      </w:r>
      <w:r w:rsidR="00650DB4" w:rsidRPr="00650DB4">
        <w:rPr>
          <w:rFonts w:ascii="Times New Roman" w:hAnsi="Times New Roman" w:cs="Times New Roman"/>
          <w:sz w:val="24"/>
          <w:szCs w:val="24"/>
        </w:rPr>
        <w:t xml:space="preserve"> </w:t>
      </w:r>
      <w:r w:rsidR="002520FA" w:rsidRPr="002520FA">
        <w:rPr>
          <w:rFonts w:ascii="Times New Roman" w:hAnsi="Times New Roman" w:cs="Times New Roman"/>
          <w:b/>
          <w:sz w:val="24"/>
          <w:szCs w:val="24"/>
        </w:rPr>
        <w:t>ПРАКТИК</w:t>
      </w:r>
      <w:r>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7136B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выполнено</w:t>
            </w: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DE5824">
            <w:pPr>
              <w:spacing w:after="0" w:line="240" w:lineRule="auto"/>
              <w:rPr>
                <w:rFonts w:ascii="Times New Roman" w:hAnsi="Times New Roman" w:cs="Times New Roman"/>
              </w:rPr>
            </w:pPr>
            <w:r w:rsidRPr="00DE5824">
              <w:rPr>
                <w:rStyle w:val="af"/>
                <w:rFonts w:ascii="Times New Roman" w:hAnsi="Times New Roman" w:cs="Times New Roman"/>
                <w:noProof/>
                <w:color w:val="auto"/>
              </w:rPr>
              <w:t>Изуч</w:t>
            </w:r>
            <w:r>
              <w:rPr>
                <w:rStyle w:val="af"/>
                <w:rFonts w:ascii="Times New Roman" w:hAnsi="Times New Roman" w:cs="Times New Roman"/>
                <w:noProof/>
                <w:color w:val="auto"/>
              </w:rPr>
              <w:t>ил(а)</w:t>
            </w:r>
            <w:r w:rsidRPr="00DE5824">
              <w:rPr>
                <w:rFonts w:ascii="Times New Roman" w:hAnsi="Times New Roman" w:cs="Times New Roman"/>
              </w:rPr>
              <w:t xml:space="preserve"> основными направлениями работы организации (</w:t>
            </w:r>
            <w:r w:rsidRPr="00DE5824">
              <w:rPr>
                <w:rFonts w:ascii="Times New Roman" w:hAnsi="Times New Roman" w:cs="Times New Roman"/>
                <w:i/>
              </w:rPr>
              <w:t xml:space="preserve">наименование </w:t>
            </w:r>
            <w:r w:rsidRPr="00DE5824">
              <w:rPr>
                <w:rFonts w:ascii="Times New Roman" w:hAnsi="Times New Roman" w:cs="Times New Roman"/>
                <w:i/>
                <w:iCs/>
              </w:rPr>
              <w:t>профильной организации)</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DE5824" w:rsidRDefault="00DE5824" w:rsidP="001C11C3">
            <w:pPr>
              <w:spacing w:after="0" w:line="240" w:lineRule="auto"/>
              <w:jc w:val="both"/>
              <w:rPr>
                <w:rFonts w:ascii="Times New Roman" w:hAnsi="Times New Roman" w:cs="Times New Roman"/>
                <w:color w:val="FF0000"/>
              </w:rPr>
            </w:pPr>
            <w:r>
              <w:rPr>
                <w:rFonts w:ascii="Times New Roman" w:hAnsi="Times New Roman" w:cs="Times New Roman"/>
                <w:color w:val="FF0000"/>
              </w:rPr>
              <w:t>……….</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r w:rsidR="00DE5824" w:rsidRPr="00BB3BB3" w:rsidTr="00EC3CDD">
        <w:trPr>
          <w:trHeight w:hRule="exact" w:val="851"/>
        </w:trPr>
        <w:tc>
          <w:tcPr>
            <w:tcW w:w="332" w:type="pct"/>
          </w:tcPr>
          <w:p w:rsidR="00DE5824" w:rsidRPr="00BB3BB3" w:rsidRDefault="00DE5824"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DE5824" w:rsidRPr="00BB3BB3" w:rsidRDefault="00DE5824" w:rsidP="00EC3CDD">
            <w:pPr>
              <w:spacing w:after="0" w:line="240" w:lineRule="auto"/>
              <w:jc w:val="center"/>
              <w:rPr>
                <w:rFonts w:ascii="Times New Roman" w:hAnsi="Times New Roman" w:cs="Times New Roman"/>
                <w:sz w:val="24"/>
                <w:szCs w:val="24"/>
              </w:rPr>
            </w:pPr>
          </w:p>
        </w:tc>
        <w:tc>
          <w:tcPr>
            <w:tcW w:w="2370" w:type="pct"/>
          </w:tcPr>
          <w:p w:rsidR="00DE5824" w:rsidRPr="00BB3BB3" w:rsidRDefault="00DE5824" w:rsidP="00247047">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Pr>
                <w:rFonts w:ascii="Times New Roman" w:hAnsi="Times New Roman" w:cs="Times New Roman"/>
                <w:sz w:val="24"/>
                <w:szCs w:val="24"/>
              </w:rPr>
              <w:t xml:space="preserve">  </w:t>
            </w:r>
          </w:p>
        </w:tc>
        <w:tc>
          <w:tcPr>
            <w:tcW w:w="1536" w:type="pct"/>
          </w:tcPr>
          <w:p w:rsidR="00DE5824" w:rsidRPr="00BB3BB3" w:rsidRDefault="00DE5824"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«ОмГА»</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3B1ADC">
        <w:rPr>
          <w:rFonts w:ascii="Times New Roman" w:eastAsia="Times New Roman" w:hAnsi="Times New Roman" w:cs="Times New Roman"/>
          <w:sz w:val="24"/>
          <w:szCs w:val="24"/>
          <w:shd w:val="clear" w:color="auto" w:fill="FFFFFF"/>
        </w:rPr>
        <w:t>учебной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3B1ADC">
        <w:rPr>
          <w:rFonts w:ascii="Times New Roman" w:eastAsia="Times New Roman" w:hAnsi="Times New Roman" w:cs="Times New Roman"/>
          <w:sz w:val="24"/>
          <w:szCs w:val="24"/>
          <w:shd w:val="clear" w:color="auto" w:fill="FFFFFF"/>
        </w:rPr>
        <w:t>учебной</w:t>
      </w:r>
      <w:r w:rsidR="002520FA" w:rsidRPr="00BB3BB3">
        <w:rPr>
          <w:rFonts w:ascii="Times New Roman" w:eastAsia="Times New Roman" w:hAnsi="Times New Roman" w:cs="Times New Roman"/>
          <w:sz w:val="24"/>
          <w:szCs w:val="24"/>
          <w:shd w:val="clear" w:color="auto" w:fill="FFFFFF"/>
        </w:rPr>
        <w:t>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3B1ADC">
        <w:rPr>
          <w:rFonts w:ascii="Times New Roman" w:eastAsia="Times New Roman" w:hAnsi="Times New Roman" w:cs="Times New Roman"/>
          <w:sz w:val="24"/>
          <w:szCs w:val="24"/>
          <w:shd w:val="clear" w:color="auto" w:fill="FFFFFF"/>
        </w:rPr>
        <w:t>учебной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3B1ADC">
        <w:rPr>
          <w:rFonts w:ascii="Times New Roman" w:eastAsia="Times New Roman" w:hAnsi="Times New Roman" w:cs="Times New Roman"/>
          <w:sz w:val="24"/>
          <w:szCs w:val="24"/>
          <w:shd w:val="clear" w:color="auto" w:fill="FFFFFF"/>
        </w:rPr>
        <w:t>учебной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г.Омск</w:t>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4D4FFD" w:rsidRPr="00A27B4F" w:rsidRDefault="004D4FFD" w:rsidP="004D4FFD">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именуемое  в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    в      лице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   а вместе   - "Стороны",   заключили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2.1.3 при смене руководителя по практической подготовке в 2–х дневный срок сообщить об этом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_________________(иные обязанности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в 2-х дневный срок сообщить об этом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2.2.6 ознакомить обучающихся с правилами внутреннего трудового распорядка Профильной организации,_________________________________________________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4D4FFD" w:rsidRPr="00A27B4F" w:rsidRDefault="004D4FFD" w:rsidP="004D4FFD">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_____________(иные обязанности Профильной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__________________(иные права Организации).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___________(иные права Профильной организации).</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4D4FFD" w:rsidRPr="00A27B4F" w:rsidRDefault="004D4FFD" w:rsidP="004D4FFD">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4D4FFD" w:rsidRPr="00A27B4F" w:rsidRDefault="004D4FFD" w:rsidP="004D4FFD">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4D4FFD" w:rsidRPr="00A27B4F" w:rsidRDefault="004D4FFD" w:rsidP="004D4FFD">
      <w:pPr>
        <w:spacing w:after="0" w:line="240" w:lineRule="auto"/>
        <w:ind w:firstLine="709"/>
        <w:jc w:val="both"/>
        <w:rPr>
          <w:rFonts w:ascii="Times New Roman" w:hAnsi="Times New Roman" w:cs="Times New Roman"/>
          <w:sz w:val="24"/>
          <w:szCs w:val="24"/>
        </w:rPr>
      </w:pPr>
    </w:p>
    <w:p w:rsidR="004D4FFD" w:rsidRPr="00A27B4F" w:rsidRDefault="004D4FFD" w:rsidP="00EC54F8">
      <w:pPr>
        <w:pStyle w:val="ac"/>
        <w:numPr>
          <w:ilvl w:val="0"/>
          <w:numId w:val="8"/>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4D4FFD" w:rsidRPr="00A27B4F" w:rsidRDefault="004D4FFD" w:rsidP="004D4FFD">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4D4FFD" w:rsidRPr="00A27B4F" w:rsidTr="000C1946">
        <w:tc>
          <w:tcPr>
            <w:tcW w:w="5153" w:type="dxa"/>
            <w:gridSpan w:val="2"/>
          </w:tcPr>
          <w:p w:rsidR="004D4FFD" w:rsidRPr="00A27B4F" w:rsidRDefault="004D4FFD" w:rsidP="000C1946">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4D4FFD" w:rsidRPr="00A27B4F" w:rsidRDefault="004D4FFD" w:rsidP="000C1946">
            <w:pPr>
              <w:tabs>
                <w:tab w:val="left" w:pos="2195"/>
              </w:tabs>
              <w:ind w:firstLine="709"/>
              <w:jc w:val="center"/>
              <w:rPr>
                <w:rFonts w:ascii="Times New Roman" w:hAnsi="Times New Roman" w:cs="Times New Roman"/>
                <w:b/>
                <w:sz w:val="24"/>
                <w:szCs w:val="24"/>
              </w:rPr>
            </w:pPr>
          </w:p>
        </w:tc>
        <w:tc>
          <w:tcPr>
            <w:tcW w:w="5154" w:type="dxa"/>
          </w:tcPr>
          <w:p w:rsidR="004D4FFD" w:rsidRPr="00A27B4F" w:rsidRDefault="004D4FFD" w:rsidP="000C1946">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4D4FFD" w:rsidRPr="00A27B4F" w:rsidTr="000C1946">
        <w:tc>
          <w:tcPr>
            <w:tcW w:w="4928" w:type="dxa"/>
          </w:tcPr>
          <w:p w:rsidR="004D4FFD" w:rsidRPr="00A27B4F" w:rsidRDefault="004D4FFD" w:rsidP="000C1946">
            <w:pPr>
              <w:tabs>
                <w:tab w:val="left" w:pos="2195"/>
              </w:tabs>
              <w:ind w:firstLine="709"/>
              <w:rPr>
                <w:rFonts w:ascii="Times New Roman" w:hAnsi="Times New Roman" w:cs="Times New Roman"/>
                <w:bCs/>
                <w:w w:val="105"/>
                <w:sz w:val="24"/>
                <w:szCs w:val="24"/>
              </w:rPr>
            </w:pP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Адрес:__________________________</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Default="004D4FFD" w:rsidP="000C1946">
            <w:pPr>
              <w:tabs>
                <w:tab w:val="left" w:pos="2195"/>
              </w:tabs>
              <w:ind w:firstLine="709"/>
              <w:jc w:val="center"/>
              <w:rPr>
                <w:rFonts w:ascii="Times New Roman" w:hAnsi="Times New Roman" w:cs="Times New Roman"/>
                <w:bCs/>
                <w:w w:val="105"/>
                <w:sz w:val="24"/>
                <w:szCs w:val="24"/>
              </w:rPr>
            </w:pPr>
          </w:p>
          <w:p w:rsidR="004D4FFD" w:rsidRPr="00A27B4F" w:rsidRDefault="004D4FFD" w:rsidP="000C1946">
            <w:pPr>
              <w:tabs>
                <w:tab w:val="left" w:pos="2195"/>
              </w:tabs>
              <w:ind w:firstLine="709"/>
              <w:jc w:val="center"/>
              <w:rPr>
                <w:rFonts w:ascii="Times New Roman" w:hAnsi="Times New Roman" w:cs="Times New Roman"/>
                <w:bCs/>
                <w:w w:val="105"/>
                <w:sz w:val="24"/>
                <w:szCs w:val="24"/>
              </w:rPr>
            </w:pP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C1946">
            <w:pPr>
              <w:tabs>
                <w:tab w:val="left" w:pos="2195"/>
              </w:tabs>
              <w:ind w:firstLine="709"/>
              <w:rPr>
                <w:rFonts w:ascii="Times New Roman" w:hAnsi="Times New Roman" w:cs="Times New Roman"/>
                <w:bCs/>
                <w:w w:val="105"/>
                <w:sz w:val="24"/>
                <w:szCs w:val="24"/>
              </w:rPr>
            </w:pPr>
          </w:p>
        </w:tc>
        <w:tc>
          <w:tcPr>
            <w:tcW w:w="5379" w:type="dxa"/>
            <w:gridSpan w:val="2"/>
          </w:tcPr>
          <w:p w:rsidR="004D4FFD" w:rsidRPr="00A27B4F" w:rsidRDefault="004D4FFD" w:rsidP="000C1946">
            <w:pPr>
              <w:tabs>
                <w:tab w:val="left" w:pos="2195"/>
              </w:tabs>
              <w:ind w:firstLine="709"/>
              <w:rPr>
                <w:rFonts w:ascii="Times New Roman" w:hAnsi="Times New Roman" w:cs="Times New Roman"/>
                <w:bCs/>
                <w:w w:val="105"/>
                <w:sz w:val="24"/>
                <w:szCs w:val="24"/>
              </w:rPr>
            </w:pPr>
          </w:p>
          <w:p w:rsidR="004D4FFD" w:rsidRPr="00A27B4F" w:rsidRDefault="004D4FFD" w:rsidP="000C1946">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г.Омск, ул. 4 Челюскинцев,2А,                </w:t>
            </w:r>
            <w:r w:rsidRPr="00A27B4F">
              <w:rPr>
                <w:rFonts w:ascii="Times New Roman" w:hAnsi="Times New Roman" w:cs="Times New Roman"/>
                <w:bCs/>
                <w:w w:val="105"/>
                <w:sz w:val="24"/>
                <w:szCs w:val="24"/>
              </w:rPr>
              <w:t xml:space="preserve">                                                   </w:t>
            </w:r>
          </w:p>
          <w:p w:rsidR="004D4FFD" w:rsidRPr="00A27B4F" w:rsidRDefault="004D4FFD" w:rsidP="000C1946">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4D4FFD"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отчество (при наличии)</w:t>
            </w:r>
          </w:p>
          <w:p w:rsidR="004D4FFD" w:rsidRPr="00A27B4F" w:rsidRDefault="004D4FFD" w:rsidP="000C1946">
            <w:pPr>
              <w:tabs>
                <w:tab w:val="left" w:pos="2195"/>
              </w:tabs>
              <w:ind w:firstLine="709"/>
              <w:jc w:val="center"/>
              <w:rPr>
                <w:rFonts w:ascii="Times New Roman" w:hAnsi="Times New Roman" w:cs="Times New Roman"/>
                <w:bCs/>
                <w:w w:val="105"/>
                <w:sz w:val="24"/>
                <w:szCs w:val="24"/>
              </w:rPr>
            </w:pPr>
          </w:p>
          <w:p w:rsidR="004D4FFD" w:rsidRPr="00A27B4F" w:rsidRDefault="004D4FFD" w:rsidP="000C1946">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Pr>
                <w:rFonts w:ascii="Times New Roman" w:hAnsi="Times New Roman" w:cs="Times New Roman"/>
                <w:bCs/>
                <w:w w:val="105"/>
                <w:sz w:val="24"/>
                <w:szCs w:val="24"/>
              </w:rPr>
              <w:t xml:space="preserve"> </w:t>
            </w:r>
          </w:p>
          <w:p w:rsidR="004D4FFD" w:rsidRPr="00A27B4F" w:rsidRDefault="004D4FFD" w:rsidP="000C1946">
            <w:pPr>
              <w:tabs>
                <w:tab w:val="left" w:pos="2195"/>
              </w:tabs>
              <w:ind w:firstLine="709"/>
              <w:rPr>
                <w:rFonts w:ascii="Times New Roman" w:hAnsi="Times New Roman" w:cs="Times New Roman"/>
                <w:bCs/>
                <w:spacing w:val="-1"/>
                <w:sz w:val="24"/>
                <w:szCs w:val="24"/>
              </w:rPr>
            </w:pPr>
          </w:p>
        </w:tc>
      </w:tr>
      <w:tr w:rsidR="004D4FFD" w:rsidRPr="00A27B4F" w:rsidTr="000C1946">
        <w:tc>
          <w:tcPr>
            <w:tcW w:w="5153" w:type="dxa"/>
            <w:gridSpan w:val="2"/>
          </w:tcPr>
          <w:p w:rsidR="004D4FFD" w:rsidRPr="00A27B4F" w:rsidRDefault="004D4FFD" w:rsidP="000C1946">
            <w:pPr>
              <w:tabs>
                <w:tab w:val="left" w:pos="2195"/>
              </w:tabs>
              <w:ind w:firstLine="709"/>
              <w:rPr>
                <w:rFonts w:ascii="Times New Roman" w:hAnsi="Times New Roman" w:cs="Times New Roman"/>
                <w:bCs/>
                <w:w w:val="105"/>
                <w:sz w:val="24"/>
                <w:szCs w:val="24"/>
              </w:rPr>
            </w:pPr>
          </w:p>
        </w:tc>
        <w:tc>
          <w:tcPr>
            <w:tcW w:w="5154" w:type="dxa"/>
          </w:tcPr>
          <w:p w:rsidR="004D4FFD" w:rsidRPr="00A27B4F" w:rsidRDefault="004D4FFD" w:rsidP="000C1946">
            <w:pPr>
              <w:tabs>
                <w:tab w:val="left" w:pos="2195"/>
              </w:tabs>
              <w:ind w:firstLine="709"/>
              <w:rPr>
                <w:rFonts w:ascii="Times New Roman" w:hAnsi="Times New Roman" w:cs="Times New Roman"/>
                <w:bCs/>
                <w:w w:val="105"/>
                <w:sz w:val="24"/>
                <w:szCs w:val="24"/>
              </w:rPr>
            </w:pPr>
          </w:p>
        </w:tc>
      </w:tr>
    </w:tbl>
    <w:p w:rsidR="004D4FFD" w:rsidRPr="00A27B4F" w:rsidRDefault="004D4FFD" w:rsidP="004D4FFD">
      <w:pPr>
        <w:tabs>
          <w:tab w:val="left" w:pos="2195"/>
        </w:tabs>
        <w:spacing w:after="0" w:line="240" w:lineRule="auto"/>
        <w:ind w:firstLine="709"/>
        <w:rPr>
          <w:rFonts w:ascii="Times New Roman" w:hAnsi="Times New Roman" w:cs="Times New Roman"/>
          <w:sz w:val="24"/>
          <w:szCs w:val="24"/>
        </w:rPr>
      </w:pPr>
    </w:p>
    <w:p w:rsidR="004D4FFD" w:rsidRPr="00A27B4F" w:rsidRDefault="004D4FFD" w:rsidP="004D4FFD">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Приложение 1</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4D4FFD" w:rsidRPr="005E7E2B" w:rsidRDefault="004D4FFD" w:rsidP="004D4FFD">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4D4FFD" w:rsidRPr="00331B2C" w:rsidRDefault="004D4FFD" w:rsidP="004D4FFD">
      <w:pPr>
        <w:spacing w:after="0" w:line="240" w:lineRule="auto"/>
        <w:jc w:val="right"/>
        <w:rPr>
          <w:rFonts w:ascii="Times New Roman" w:hAnsi="Times New Roman" w:cs="Times New Roman"/>
          <w:sz w:val="24"/>
          <w:szCs w:val="24"/>
        </w:rPr>
      </w:pPr>
    </w:p>
    <w:p w:rsidR="004D4FFD" w:rsidRPr="00331B2C" w:rsidRDefault="004D4FFD" w:rsidP="004D4FFD">
      <w:pPr>
        <w:spacing w:after="0" w:line="240" w:lineRule="auto"/>
        <w:rPr>
          <w:rFonts w:ascii="Times New Roman" w:hAnsi="Times New Roman" w:cs="Times New Roman"/>
          <w:sz w:val="24"/>
          <w:szCs w:val="24"/>
        </w:rPr>
      </w:pP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4D4FFD" w:rsidRPr="00331B2C" w:rsidRDefault="004D4FFD" w:rsidP="004D4FFD">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4D4FFD" w:rsidRPr="00331B2C" w:rsidRDefault="004D4FFD" w:rsidP="004D4FFD">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819"/>
        <w:gridCol w:w="1855"/>
        <w:gridCol w:w="2826"/>
        <w:gridCol w:w="1572"/>
        <w:gridCol w:w="1782"/>
      </w:tblGrid>
      <w:tr w:rsidR="004D4FFD" w:rsidRPr="00C93000" w:rsidTr="000C1946">
        <w:tc>
          <w:tcPr>
            <w:tcW w:w="1554"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4D4FFD" w:rsidRPr="00C93000" w:rsidRDefault="004D4FFD" w:rsidP="000C1946">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4D4FFD" w:rsidRPr="00331B2C" w:rsidTr="000C1946">
        <w:tc>
          <w:tcPr>
            <w:tcW w:w="1554" w:type="dxa"/>
            <w:vAlign w:val="center"/>
          </w:tcPr>
          <w:p w:rsidR="004D4FFD" w:rsidRPr="00331B2C" w:rsidRDefault="004D4FFD" w:rsidP="000C1946">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w:t>
            </w:r>
            <w:r w:rsidR="00726899">
              <w:rPr>
                <w:rFonts w:ascii="Times New Roman" w:eastAsia="Times New Roman" w:hAnsi="Times New Roman" w:cs="Times New Roman"/>
                <w:color w:val="1C1C1C"/>
              </w:rPr>
              <w:t>4</w:t>
            </w:r>
            <w:r w:rsidRPr="00331B2C">
              <w:rPr>
                <w:rFonts w:ascii="Times New Roman" w:eastAsia="Times New Roman" w:hAnsi="Times New Roman" w:cs="Times New Roman"/>
                <w:color w:val="1C1C1C"/>
              </w:rPr>
              <w:t>.0</w:t>
            </w:r>
            <w:r w:rsidR="00A24239">
              <w:rPr>
                <w:rFonts w:ascii="Times New Roman" w:eastAsia="Times New Roman" w:hAnsi="Times New Roman" w:cs="Times New Roman"/>
                <w:color w:val="1C1C1C"/>
              </w:rPr>
              <w:t>4</w:t>
            </w:r>
          </w:p>
          <w:p w:rsidR="004D4FFD" w:rsidRPr="00331B2C" w:rsidRDefault="00A24239" w:rsidP="000C1946">
            <w:pPr>
              <w:rPr>
                <w:rFonts w:ascii="Times New Roman" w:eastAsia="Times New Roman" w:hAnsi="Times New Roman" w:cs="Times New Roman"/>
                <w:color w:val="1C1C1C"/>
              </w:rPr>
            </w:pPr>
            <w:r>
              <w:rPr>
                <w:rFonts w:ascii="Times New Roman" w:eastAsia="Times New Roman" w:hAnsi="Times New Roman" w:cs="Times New Roman"/>
                <w:color w:val="1C1C1C"/>
              </w:rPr>
              <w:t>Государственное и муниципальное управление</w:t>
            </w:r>
          </w:p>
          <w:p w:rsidR="004D4FFD" w:rsidRPr="00331B2C" w:rsidRDefault="004D4FFD" w:rsidP="000C1946">
            <w:pPr>
              <w:rPr>
                <w:rFonts w:ascii="Times New Roman" w:hAnsi="Times New Roman" w:cs="Times New Roman"/>
              </w:rPr>
            </w:pPr>
          </w:p>
        </w:tc>
        <w:tc>
          <w:tcPr>
            <w:tcW w:w="1855" w:type="dxa"/>
            <w:vAlign w:val="center"/>
          </w:tcPr>
          <w:p w:rsidR="004D4FFD" w:rsidRPr="00273375" w:rsidRDefault="00A24239" w:rsidP="00273375">
            <w:pPr>
              <w:rPr>
                <w:rFonts w:ascii="Times New Roman" w:hAnsi="Times New Roman" w:cs="Times New Roman"/>
                <w:sz w:val="20"/>
                <w:szCs w:val="20"/>
              </w:rPr>
            </w:pPr>
            <w:r>
              <w:rPr>
                <w:rFonts w:ascii="Times New Roman" w:eastAsia="Times New Roman" w:hAnsi="Times New Roman" w:cs="Times New Roman"/>
                <w:sz w:val="20"/>
                <w:szCs w:val="20"/>
              </w:rPr>
              <w:t>Государственная и муниципальная служба</w:t>
            </w:r>
            <w:r w:rsidR="006D3519" w:rsidRPr="00273375">
              <w:rPr>
                <w:rFonts w:ascii="Times New Roman" w:eastAsia="Times New Roman" w:hAnsi="Times New Roman" w:cs="Times New Roman"/>
                <w:sz w:val="20"/>
                <w:szCs w:val="20"/>
              </w:rPr>
              <w:t xml:space="preserve"> </w:t>
            </w:r>
            <w:r w:rsidR="00273375" w:rsidRPr="00273375">
              <w:rPr>
                <w:rFonts w:ascii="Times New Roman" w:eastAsia="Times New Roman" w:hAnsi="Times New Roman" w:cs="Times New Roman"/>
                <w:sz w:val="20"/>
                <w:szCs w:val="20"/>
              </w:rPr>
              <w:t xml:space="preserve"> </w:t>
            </w:r>
          </w:p>
        </w:tc>
        <w:tc>
          <w:tcPr>
            <w:tcW w:w="3025" w:type="dxa"/>
            <w:vAlign w:val="center"/>
          </w:tcPr>
          <w:p w:rsidR="004D4FFD" w:rsidRPr="005B0C89" w:rsidRDefault="003B1ADC" w:rsidP="000C1946">
            <w:pPr>
              <w:rPr>
                <w:rFonts w:ascii="Times New Roman" w:hAnsi="Times New Roman" w:cs="Times New Roman"/>
                <w:sz w:val="20"/>
                <w:szCs w:val="20"/>
              </w:rPr>
            </w:pPr>
            <w:r>
              <w:rPr>
                <w:rFonts w:ascii="Times New Roman" w:hAnsi="Times New Roman" w:cs="Times New Roman"/>
                <w:sz w:val="20"/>
                <w:szCs w:val="20"/>
              </w:rPr>
              <w:t xml:space="preserve">Учебная </w:t>
            </w:r>
            <w:r w:rsidR="004D4FFD" w:rsidRPr="005B0C89">
              <w:rPr>
                <w:rFonts w:ascii="Times New Roman" w:hAnsi="Times New Roman" w:cs="Times New Roman"/>
                <w:sz w:val="20"/>
                <w:szCs w:val="20"/>
              </w:rPr>
              <w:t xml:space="preserve">практика </w:t>
            </w:r>
            <w:r w:rsidR="00A31890" w:rsidRPr="005B0C89">
              <w:rPr>
                <w:rFonts w:ascii="Times New Roman" w:hAnsi="Times New Roman" w:cs="Times New Roman"/>
                <w:sz w:val="20"/>
                <w:szCs w:val="20"/>
              </w:rPr>
              <w:t xml:space="preserve"> </w:t>
            </w:r>
          </w:p>
          <w:p w:rsidR="00A24239" w:rsidRPr="00A24239" w:rsidRDefault="00A24239" w:rsidP="00A24239">
            <w:pPr>
              <w:outlineLvl w:val="1"/>
              <w:rPr>
                <w:rFonts w:ascii="Times New Roman" w:hAnsi="Times New Roman" w:cs="Times New Roman"/>
                <w:i/>
                <w:sz w:val="20"/>
                <w:szCs w:val="20"/>
              </w:rPr>
            </w:pPr>
            <w:r w:rsidRPr="00A24239">
              <w:rPr>
                <w:rFonts w:ascii="Times New Roman" w:hAnsi="Times New Roman" w:cs="Times New Roman"/>
                <w:i/>
                <w:sz w:val="20"/>
                <w:szCs w:val="20"/>
              </w:rPr>
              <w:t>Задание для практической подготовки при реализации учебной практики:</w:t>
            </w:r>
          </w:p>
          <w:p w:rsidR="00A24239" w:rsidRPr="00A24239" w:rsidRDefault="00A24239" w:rsidP="00A24239">
            <w:pPr>
              <w:jc w:val="both"/>
              <w:rPr>
                <w:rFonts w:ascii="Times New Roman" w:hAnsi="Times New Roman" w:cs="Times New Roman"/>
                <w:color w:val="FF0000"/>
                <w:sz w:val="20"/>
                <w:szCs w:val="20"/>
              </w:rPr>
            </w:pPr>
            <w:r w:rsidRPr="00A24239">
              <w:rPr>
                <w:rStyle w:val="af"/>
                <w:rFonts w:ascii="Times New Roman" w:hAnsi="Times New Roman" w:cs="Times New Roman"/>
                <w:noProof/>
                <w:color w:val="auto"/>
                <w:sz w:val="20"/>
                <w:szCs w:val="20"/>
              </w:rPr>
              <w:t>1. Изучить</w:t>
            </w:r>
            <w:r w:rsidRPr="00A24239">
              <w:rPr>
                <w:rFonts w:ascii="Times New Roman" w:hAnsi="Times New Roman" w:cs="Times New Roman"/>
                <w:sz w:val="20"/>
                <w:szCs w:val="20"/>
              </w:rPr>
              <w:t xml:space="preserve"> основными направлениями работы организации (</w:t>
            </w:r>
            <w:r w:rsidRPr="00A24239">
              <w:rPr>
                <w:rFonts w:ascii="Times New Roman" w:hAnsi="Times New Roman" w:cs="Times New Roman"/>
                <w:i/>
                <w:sz w:val="20"/>
                <w:szCs w:val="20"/>
              </w:rPr>
              <w:t xml:space="preserve">наименование </w:t>
            </w:r>
            <w:r w:rsidRPr="00A24239">
              <w:rPr>
                <w:rFonts w:ascii="Times New Roman" w:hAnsi="Times New Roman" w:cs="Times New Roman"/>
                <w:i/>
                <w:iCs/>
                <w:sz w:val="20"/>
                <w:szCs w:val="20"/>
              </w:rPr>
              <w:t xml:space="preserve">профильной организации) </w:t>
            </w:r>
          </w:p>
          <w:p w:rsidR="00A24239" w:rsidRPr="00A24239" w:rsidRDefault="00A24239" w:rsidP="00A24239">
            <w:pPr>
              <w:pStyle w:val="ac"/>
              <w:ind w:left="0"/>
              <w:jc w:val="both"/>
              <w:rPr>
                <w:rFonts w:ascii="Times New Roman" w:hAnsi="Times New Roman"/>
                <w:sz w:val="20"/>
                <w:szCs w:val="20"/>
              </w:rPr>
            </w:pPr>
            <w:r w:rsidRPr="00A24239">
              <w:rPr>
                <w:rFonts w:ascii="Times New Roman" w:hAnsi="Times New Roman"/>
                <w:sz w:val="20"/>
                <w:szCs w:val="20"/>
              </w:rPr>
              <w:t>2. Изучить нормативно-правовое обеспечение деятельности (</w:t>
            </w:r>
            <w:r w:rsidRPr="00A24239">
              <w:rPr>
                <w:rFonts w:ascii="Times New Roman" w:hAnsi="Times New Roman"/>
                <w:i/>
                <w:sz w:val="20"/>
                <w:szCs w:val="20"/>
              </w:rPr>
              <w:t>наименование профильной организации</w:t>
            </w:r>
            <w:r w:rsidRPr="00A24239">
              <w:rPr>
                <w:rFonts w:ascii="Times New Roman" w:hAnsi="Times New Roman"/>
                <w:sz w:val="20"/>
                <w:szCs w:val="20"/>
              </w:rPr>
              <w:t>)</w:t>
            </w:r>
          </w:p>
          <w:p w:rsidR="00A24239" w:rsidRPr="00A24239" w:rsidRDefault="00A24239" w:rsidP="00A24239">
            <w:pPr>
              <w:pStyle w:val="60"/>
              <w:shd w:val="clear" w:color="auto" w:fill="auto"/>
              <w:tabs>
                <w:tab w:val="left" w:pos="1162"/>
              </w:tabs>
              <w:spacing w:line="240" w:lineRule="auto"/>
              <w:rPr>
                <w:i/>
              </w:rPr>
            </w:pPr>
          </w:p>
          <w:p w:rsidR="00A24239" w:rsidRPr="00A24239" w:rsidRDefault="00A24239" w:rsidP="00A24239">
            <w:pPr>
              <w:pStyle w:val="60"/>
              <w:shd w:val="clear" w:color="auto" w:fill="auto"/>
              <w:tabs>
                <w:tab w:val="left" w:pos="1162"/>
              </w:tabs>
              <w:spacing w:line="240" w:lineRule="auto"/>
              <w:rPr>
                <w:i/>
              </w:rPr>
            </w:pPr>
            <w:r w:rsidRPr="00A24239">
              <w:rPr>
                <w:i/>
              </w:rPr>
              <w:t>Индивидуальное задание:</w:t>
            </w:r>
          </w:p>
          <w:p w:rsidR="00A24239" w:rsidRPr="00A24239" w:rsidRDefault="00A24239" w:rsidP="00A24239">
            <w:pPr>
              <w:pStyle w:val="24"/>
              <w:spacing w:after="0" w:line="240" w:lineRule="auto"/>
              <w:ind w:left="20"/>
              <w:jc w:val="both"/>
              <w:rPr>
                <w:spacing w:val="0"/>
              </w:rPr>
            </w:pPr>
            <w:r w:rsidRPr="00A24239">
              <w:rPr>
                <w:spacing w:val="0"/>
              </w:rPr>
              <w:t>1. Анализ места и роли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нормативной правовой базы, регламентирующей деятельность органа государственной власти или местного самоуправления</w:t>
            </w:r>
          </w:p>
          <w:p w:rsidR="00A24239" w:rsidRPr="00A24239" w:rsidRDefault="00A24239" w:rsidP="00A24239">
            <w:pPr>
              <w:pStyle w:val="24"/>
              <w:spacing w:after="0" w:line="240" w:lineRule="auto"/>
              <w:ind w:left="20"/>
              <w:jc w:val="both"/>
              <w:rPr>
                <w:spacing w:val="0"/>
              </w:rPr>
            </w:pPr>
            <w:r w:rsidRPr="00A24239">
              <w:rPr>
                <w:spacing w:val="0"/>
              </w:rPr>
              <w:t>2. Анализ функций, выполняемых руководителем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(или структурного подразделения, в котором студент проходит практику)</w:t>
            </w:r>
          </w:p>
          <w:p w:rsidR="00A24239" w:rsidRPr="00A24239" w:rsidRDefault="00A24239" w:rsidP="00A24239">
            <w:pPr>
              <w:pStyle w:val="24"/>
              <w:spacing w:after="0" w:line="240" w:lineRule="auto"/>
              <w:ind w:left="20"/>
              <w:jc w:val="both"/>
              <w:rPr>
                <w:spacing w:val="0"/>
              </w:rPr>
            </w:pPr>
            <w:r w:rsidRPr="00A24239">
              <w:rPr>
                <w:spacing w:val="0"/>
              </w:rPr>
              <w:t xml:space="preserve">3. Анализ должностных регламентов государственных гражданских служащих, замещающих должности в конкретном подразделении органа государственной власти или местного самоуправления, </w:t>
            </w:r>
            <w:r w:rsidRPr="00A24239">
              <w:rPr>
                <w:bCs/>
              </w:rPr>
              <w:t xml:space="preserve">технологий управления </w:t>
            </w:r>
            <w:r w:rsidRPr="00A24239">
              <w:rPr>
                <w:spacing w:val="0"/>
              </w:rPr>
              <w:t>государственных гражданских служащих</w:t>
            </w:r>
          </w:p>
          <w:p w:rsidR="00A24239" w:rsidRPr="00A24239" w:rsidRDefault="00A24239" w:rsidP="00A24239">
            <w:pPr>
              <w:pStyle w:val="24"/>
              <w:spacing w:after="0" w:line="240" w:lineRule="auto"/>
              <w:ind w:left="20"/>
              <w:jc w:val="both"/>
              <w:rPr>
                <w:spacing w:val="0"/>
              </w:rPr>
            </w:pPr>
            <w:r w:rsidRPr="00A24239">
              <w:rPr>
                <w:rStyle w:val="extended-textshort"/>
                <w:bCs/>
              </w:rPr>
              <w:t>4. Анализ</w:t>
            </w:r>
            <w:r w:rsidRPr="00A24239">
              <w:rPr>
                <w:rStyle w:val="extended-textshort"/>
              </w:rPr>
              <w:t xml:space="preserve"> информационно-коммуникационных </w:t>
            </w:r>
            <w:r w:rsidRPr="00A24239">
              <w:rPr>
                <w:rStyle w:val="extended-textshort"/>
                <w:bCs/>
              </w:rPr>
              <w:t>технологий</w:t>
            </w:r>
            <w:r w:rsidRPr="00A24239">
              <w:rPr>
                <w:rStyle w:val="extended-textshort"/>
              </w:rPr>
              <w:t xml:space="preserve">, </w:t>
            </w:r>
            <w:r w:rsidRPr="00A24239">
              <w:rPr>
                <w:rStyle w:val="extended-textshort"/>
                <w:bCs/>
              </w:rPr>
              <w:t>применяемых</w:t>
            </w:r>
            <w:r w:rsidRPr="00A24239">
              <w:rPr>
                <w:rStyle w:val="extended-textshort"/>
              </w:rPr>
              <w:t xml:space="preserve"> </w:t>
            </w:r>
            <w:r w:rsidRPr="00A24239">
              <w:rPr>
                <w:rStyle w:val="extended-textshort"/>
                <w:bCs/>
              </w:rPr>
              <w:t>в</w:t>
            </w:r>
            <w:r w:rsidRPr="00A24239">
              <w:rPr>
                <w:rStyle w:val="extended-textshort"/>
              </w:rPr>
              <w:t xml:space="preserve"> </w:t>
            </w:r>
            <w:r w:rsidRPr="00A24239">
              <w:rPr>
                <w:rStyle w:val="extended-textshort"/>
                <w:bCs/>
              </w:rPr>
              <w:t>процессе</w:t>
            </w:r>
            <w:r w:rsidRPr="00A24239">
              <w:rPr>
                <w:rStyle w:val="extended-textshort"/>
              </w:rPr>
              <w:t xml:space="preserve"> разработки государственных решений </w:t>
            </w:r>
            <w:r w:rsidRPr="00A24239">
              <w:rPr>
                <w:rStyle w:val="extended-textshort"/>
                <w:bCs/>
              </w:rPr>
              <w:t>в</w:t>
            </w:r>
            <w:r w:rsidRPr="00A24239">
              <w:rPr>
                <w:rStyle w:val="extended-textshort"/>
              </w:rPr>
              <w:t xml:space="preserve"> </w:t>
            </w:r>
            <w:r w:rsidRPr="00A24239">
              <w:rPr>
                <w:rStyle w:val="extended-textshort"/>
                <w:bCs/>
              </w:rPr>
              <w:t>органах</w:t>
            </w:r>
            <w:r w:rsidRPr="00A24239">
              <w:rPr>
                <w:rStyle w:val="extended-textshort"/>
              </w:rPr>
              <w:t xml:space="preserve"> </w:t>
            </w:r>
            <w:r w:rsidRPr="00A24239">
              <w:rPr>
                <w:rStyle w:val="extended-textshort"/>
                <w:bCs/>
              </w:rPr>
              <w:t>власти</w:t>
            </w:r>
            <w:r w:rsidRPr="00A24239">
              <w:rPr>
                <w:rStyle w:val="extended-textshort"/>
              </w:rPr>
              <w:t xml:space="preserve"> и управления</w:t>
            </w:r>
            <w:r w:rsidRPr="00A24239">
              <w:rPr>
                <w:spacing w:val="0"/>
              </w:rPr>
              <w:t xml:space="preserve"> </w:t>
            </w:r>
          </w:p>
          <w:p w:rsidR="004D4FFD" w:rsidRPr="005B0C89" w:rsidRDefault="00A24239" w:rsidP="00267F29">
            <w:pPr>
              <w:pStyle w:val="24"/>
              <w:spacing w:after="0" w:line="240" w:lineRule="auto"/>
              <w:ind w:left="20"/>
              <w:jc w:val="both"/>
            </w:pPr>
            <w:r w:rsidRPr="00A24239">
              <w:rPr>
                <w:spacing w:val="0"/>
              </w:rPr>
              <w:t>5. Анализ системы планирования в органах власти (государственном или муниципальном учреждении, государственном унитарном предприятии или муниципальном предприятии).</w:t>
            </w:r>
          </w:p>
        </w:tc>
        <w:tc>
          <w:tcPr>
            <w:tcW w:w="1572" w:type="dxa"/>
            <w:vAlign w:val="center"/>
          </w:tcPr>
          <w:p w:rsidR="004D4FFD" w:rsidRPr="005B0C89" w:rsidRDefault="004D4FFD" w:rsidP="000C1946">
            <w:pPr>
              <w:rPr>
                <w:rFonts w:ascii="Times New Roman" w:hAnsi="Times New Roman" w:cs="Times New Roman"/>
                <w:sz w:val="20"/>
                <w:szCs w:val="20"/>
              </w:rPr>
            </w:pPr>
            <w:r w:rsidRPr="005B0C89">
              <w:rPr>
                <w:rFonts w:ascii="Times New Roman" w:hAnsi="Times New Roman" w:cs="Times New Roman"/>
                <w:sz w:val="20"/>
                <w:szCs w:val="20"/>
              </w:rPr>
              <w:t>Не более 25</w:t>
            </w:r>
          </w:p>
        </w:tc>
        <w:tc>
          <w:tcPr>
            <w:tcW w:w="1848" w:type="dxa"/>
            <w:vAlign w:val="center"/>
          </w:tcPr>
          <w:p w:rsidR="004D4FFD" w:rsidRPr="00331B2C" w:rsidRDefault="004D4FFD" w:rsidP="000C1946">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4D4FFD" w:rsidRPr="00331B2C" w:rsidRDefault="004D4FFD" w:rsidP="004D4FFD">
      <w:pPr>
        <w:spacing w:after="0" w:line="240" w:lineRule="auto"/>
        <w:ind w:firstLine="4536"/>
        <w:rPr>
          <w:rFonts w:ascii="Times New Roman" w:hAnsi="Times New Roman" w:cs="Times New Roman"/>
          <w:sz w:val="24"/>
          <w:szCs w:val="24"/>
        </w:rPr>
      </w:pPr>
    </w:p>
    <w:p w:rsidR="00E97E6A" w:rsidRDefault="00E97E6A">
      <w:pPr>
        <w:rPr>
          <w:rFonts w:ascii="Times New Roman" w:hAnsi="Times New Roman" w:cs="Times New Roman"/>
          <w:sz w:val="24"/>
          <w:szCs w:val="24"/>
        </w:rPr>
      </w:pPr>
      <w:r>
        <w:rPr>
          <w:rFonts w:ascii="Times New Roman" w:hAnsi="Times New Roman" w:cs="Times New Roman"/>
          <w:sz w:val="24"/>
          <w:szCs w:val="24"/>
        </w:rPr>
        <w:br w:type="page"/>
      </w:r>
    </w:p>
    <w:p w:rsidR="009E7EEC" w:rsidRDefault="009E7EEC" w:rsidP="004D4FFD">
      <w:pPr>
        <w:spacing w:after="0" w:line="240" w:lineRule="auto"/>
        <w:ind w:firstLine="4536"/>
        <w:rPr>
          <w:rFonts w:ascii="Times New Roman" w:hAnsi="Times New Roman" w:cs="Times New Roman"/>
          <w:sz w:val="24"/>
          <w:szCs w:val="24"/>
        </w:rPr>
      </w:pP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4D4FFD" w:rsidRPr="00AD667A" w:rsidRDefault="004D4FFD" w:rsidP="004D4FFD">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4D4FFD" w:rsidRPr="00AD667A" w:rsidRDefault="004D4FFD" w:rsidP="004D4FFD">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rPr>
          <w:rFonts w:ascii="Times New Roman" w:hAnsi="Times New Roman" w:cs="Times New Roman"/>
          <w:sz w:val="24"/>
          <w:szCs w:val="24"/>
        </w:rPr>
      </w:pPr>
    </w:p>
    <w:p w:rsidR="004D4FFD" w:rsidRPr="00AD667A" w:rsidRDefault="004D4FFD" w:rsidP="004D4FFD">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4D4FFD" w:rsidRPr="00AD667A" w:rsidRDefault="004D4FFD" w:rsidP="004D4FFD">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4D4FFD" w:rsidRPr="00AD667A" w:rsidTr="000C1946">
        <w:tc>
          <w:tcPr>
            <w:tcW w:w="2978" w:type="dxa"/>
          </w:tcPr>
          <w:p w:rsidR="004D4FFD" w:rsidRPr="00945557" w:rsidRDefault="004D4FFD" w:rsidP="000C1946">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4D4FFD" w:rsidRPr="00945557" w:rsidRDefault="004D4FFD" w:rsidP="000C1946">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4D4FFD" w:rsidRPr="00945557" w:rsidRDefault="004D4FFD" w:rsidP="000C1946">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4D4FFD" w:rsidRPr="00945557" w:rsidRDefault="004D4FFD" w:rsidP="000C1946">
            <w:pPr>
              <w:jc w:val="center"/>
              <w:rPr>
                <w:rFonts w:ascii="Times New Roman" w:hAnsi="Times New Roman" w:cs="Times New Roman"/>
              </w:rPr>
            </w:pPr>
            <w:r w:rsidRPr="00945557">
              <w:rPr>
                <w:rFonts w:ascii="Times New Roman" w:hAnsi="Times New Roman" w:cs="Times New Roman"/>
              </w:rPr>
              <w:t xml:space="preserve">Помещения </w:t>
            </w:r>
          </w:p>
        </w:tc>
      </w:tr>
      <w:tr w:rsidR="0017645A" w:rsidRPr="00AD667A" w:rsidTr="000C1946">
        <w:tc>
          <w:tcPr>
            <w:tcW w:w="2978" w:type="dxa"/>
          </w:tcPr>
          <w:p w:rsidR="0017645A" w:rsidRDefault="0017645A" w:rsidP="003F16FB">
            <w:pPr>
              <w:jc w:val="center"/>
              <w:rPr>
                <w:rFonts w:ascii="Times New Roman" w:hAnsi="Times New Roman" w:cs="Times New Roman"/>
                <w:sz w:val="20"/>
                <w:szCs w:val="20"/>
              </w:rPr>
            </w:pPr>
            <w:r w:rsidRPr="00723110">
              <w:rPr>
                <w:rFonts w:ascii="Times New Roman" w:hAnsi="Times New Roman" w:cs="Times New Roman"/>
                <w:sz w:val="20"/>
                <w:szCs w:val="20"/>
              </w:rPr>
              <w:t xml:space="preserve"> Омский городской Совет</w:t>
            </w:r>
          </w:p>
          <w:p w:rsidR="0017645A" w:rsidRPr="00723110" w:rsidRDefault="0017645A" w:rsidP="003F16FB">
            <w:pPr>
              <w:jc w:val="center"/>
              <w:rPr>
                <w:rFonts w:ascii="Times New Roman" w:hAnsi="Times New Roman" w:cs="Times New Roman"/>
                <w:sz w:val="20"/>
                <w:szCs w:val="20"/>
              </w:rPr>
            </w:pPr>
            <w:r>
              <w:rPr>
                <w:rFonts w:ascii="Times New Roman" w:hAnsi="Times New Roman" w:cs="Times New Roman"/>
                <w:sz w:val="20"/>
                <w:szCs w:val="20"/>
              </w:rPr>
              <w:t>пример!</w:t>
            </w:r>
            <w:r w:rsidRPr="00723110">
              <w:rPr>
                <w:rFonts w:ascii="Times New Roman" w:hAnsi="Times New Roman" w:cs="Times New Roman"/>
                <w:sz w:val="20"/>
                <w:szCs w:val="20"/>
              </w:rPr>
              <w:t xml:space="preserve"> </w:t>
            </w:r>
          </w:p>
        </w:tc>
        <w:tc>
          <w:tcPr>
            <w:tcW w:w="2126" w:type="dxa"/>
          </w:tcPr>
          <w:p w:rsidR="0017645A" w:rsidRDefault="0017645A" w:rsidP="003F16FB">
            <w:pPr>
              <w:jc w:val="center"/>
              <w:rPr>
                <w:rStyle w:val="af9"/>
                <w:rFonts w:ascii="Times New Roman" w:hAnsi="Times New Roman" w:cs="Times New Roman"/>
                <w:b w:val="0"/>
                <w:sz w:val="20"/>
                <w:szCs w:val="20"/>
              </w:rPr>
            </w:pPr>
            <w:r w:rsidRPr="00723110">
              <w:rPr>
                <w:rStyle w:val="af9"/>
                <w:rFonts w:ascii="Times New Roman" w:hAnsi="Times New Roman" w:cs="Times New Roman"/>
                <w:b w:val="0"/>
                <w:sz w:val="20"/>
                <w:szCs w:val="20"/>
              </w:rPr>
              <w:t>Правовое управление</w:t>
            </w:r>
          </w:p>
          <w:p w:rsidR="0017645A" w:rsidRPr="00723110" w:rsidRDefault="0017645A" w:rsidP="003F16FB">
            <w:pPr>
              <w:jc w:val="center"/>
              <w:rPr>
                <w:rFonts w:ascii="Times New Roman" w:hAnsi="Times New Roman" w:cs="Times New Roman"/>
                <w:b/>
                <w:sz w:val="20"/>
                <w:szCs w:val="20"/>
              </w:rPr>
            </w:pPr>
            <w:r>
              <w:rPr>
                <w:rStyle w:val="af9"/>
                <w:rFonts w:ascii="Times New Roman" w:hAnsi="Times New Roman" w:cs="Times New Roman"/>
                <w:b w:val="0"/>
                <w:sz w:val="20"/>
                <w:szCs w:val="20"/>
              </w:rPr>
              <w:t>пример!</w:t>
            </w:r>
            <w:r w:rsidRPr="00723110">
              <w:rPr>
                <w:rStyle w:val="af9"/>
                <w:rFonts w:ascii="Times New Roman" w:hAnsi="Times New Roman" w:cs="Times New Roman"/>
                <w:b w:val="0"/>
                <w:sz w:val="20"/>
                <w:szCs w:val="20"/>
              </w:rPr>
              <w:t xml:space="preserve">  </w:t>
            </w:r>
          </w:p>
        </w:tc>
        <w:tc>
          <w:tcPr>
            <w:tcW w:w="2268" w:type="dxa"/>
          </w:tcPr>
          <w:p w:rsidR="0017645A" w:rsidRDefault="0017645A" w:rsidP="003F16FB">
            <w:pPr>
              <w:jc w:val="center"/>
              <w:rPr>
                <w:rFonts w:ascii="Times New Roman" w:hAnsi="Times New Roman" w:cs="Times New Roman"/>
                <w:sz w:val="20"/>
                <w:szCs w:val="20"/>
              </w:rPr>
            </w:pPr>
            <w:r w:rsidRPr="00723110">
              <w:rPr>
                <w:rFonts w:ascii="Times New Roman" w:hAnsi="Times New Roman" w:cs="Times New Roman"/>
                <w:sz w:val="20"/>
                <w:szCs w:val="20"/>
              </w:rPr>
              <w:t xml:space="preserve"> 644099, </w:t>
            </w:r>
            <w:r w:rsidRPr="00723110">
              <w:rPr>
                <w:rFonts w:ascii="Times New Roman" w:hAnsi="Times New Roman" w:cs="Times New Roman"/>
                <w:bCs/>
                <w:sz w:val="20"/>
                <w:szCs w:val="20"/>
              </w:rPr>
              <w:t>Омская</w:t>
            </w:r>
            <w:r w:rsidRPr="00723110">
              <w:rPr>
                <w:rFonts w:ascii="Times New Roman" w:hAnsi="Times New Roman" w:cs="Times New Roman"/>
                <w:sz w:val="20"/>
                <w:szCs w:val="20"/>
              </w:rPr>
              <w:t xml:space="preserve"> обл., г </w:t>
            </w:r>
            <w:r w:rsidRPr="00723110">
              <w:rPr>
                <w:rFonts w:ascii="Times New Roman" w:hAnsi="Times New Roman" w:cs="Times New Roman"/>
                <w:bCs/>
                <w:sz w:val="20"/>
                <w:szCs w:val="20"/>
              </w:rPr>
              <w:t>Омск</w:t>
            </w:r>
            <w:r w:rsidRPr="00723110">
              <w:rPr>
                <w:rFonts w:ascii="Times New Roman" w:hAnsi="Times New Roman" w:cs="Times New Roman"/>
                <w:sz w:val="20"/>
                <w:szCs w:val="20"/>
              </w:rPr>
              <w:t>, улица Гагарина, 34.</w:t>
            </w:r>
          </w:p>
          <w:p w:rsidR="0017645A" w:rsidRPr="00723110" w:rsidRDefault="0017645A" w:rsidP="003F16FB">
            <w:pPr>
              <w:jc w:val="center"/>
              <w:rPr>
                <w:rFonts w:ascii="Times New Roman" w:hAnsi="Times New Roman" w:cs="Times New Roman"/>
                <w:sz w:val="20"/>
                <w:szCs w:val="20"/>
              </w:rPr>
            </w:pPr>
            <w:r>
              <w:rPr>
                <w:rFonts w:ascii="Times New Roman" w:hAnsi="Times New Roman" w:cs="Times New Roman"/>
                <w:sz w:val="20"/>
                <w:szCs w:val="20"/>
              </w:rPr>
              <w:t>пример!</w:t>
            </w:r>
          </w:p>
        </w:tc>
        <w:tc>
          <w:tcPr>
            <w:tcW w:w="2693" w:type="dxa"/>
          </w:tcPr>
          <w:p w:rsidR="0017645A" w:rsidRPr="00723110" w:rsidRDefault="0017645A" w:rsidP="003F16FB">
            <w:pPr>
              <w:jc w:val="center"/>
              <w:rPr>
                <w:rStyle w:val="accent"/>
                <w:rFonts w:ascii="Times New Roman" w:hAnsi="Times New Roman" w:cs="Times New Roman"/>
                <w:sz w:val="20"/>
                <w:szCs w:val="20"/>
              </w:rPr>
            </w:pPr>
            <w:r w:rsidRPr="00723110">
              <w:rPr>
                <w:rStyle w:val="accent"/>
                <w:rFonts w:ascii="Times New Roman" w:hAnsi="Times New Roman" w:cs="Times New Roman"/>
                <w:sz w:val="20"/>
                <w:szCs w:val="20"/>
              </w:rPr>
              <w:t xml:space="preserve">служебные кабинеты </w:t>
            </w:r>
          </w:p>
          <w:p w:rsidR="0017645A" w:rsidRPr="00723110" w:rsidRDefault="0017645A" w:rsidP="003F16FB">
            <w:pPr>
              <w:jc w:val="center"/>
              <w:rPr>
                <w:rStyle w:val="name"/>
                <w:rFonts w:ascii="Times New Roman" w:hAnsi="Times New Roman" w:cs="Times New Roman"/>
                <w:sz w:val="20"/>
                <w:szCs w:val="20"/>
              </w:rPr>
            </w:pPr>
            <w:r w:rsidRPr="00723110">
              <w:rPr>
                <w:rStyle w:val="accent"/>
                <w:rFonts w:ascii="Times New Roman" w:hAnsi="Times New Roman" w:cs="Times New Roman"/>
                <w:sz w:val="20"/>
                <w:szCs w:val="20"/>
              </w:rPr>
              <w:t xml:space="preserve">в зданиях </w:t>
            </w:r>
            <w:r w:rsidRPr="00723110">
              <w:rPr>
                <w:rStyle w:val="name"/>
                <w:rFonts w:ascii="Times New Roman" w:hAnsi="Times New Roman" w:cs="Times New Roman"/>
                <w:sz w:val="20"/>
                <w:szCs w:val="20"/>
              </w:rPr>
              <w:t>соответствующих структурных подразделений</w:t>
            </w:r>
          </w:p>
          <w:p w:rsidR="0017645A" w:rsidRPr="00723110" w:rsidRDefault="0017645A" w:rsidP="003F16FB">
            <w:pPr>
              <w:jc w:val="center"/>
              <w:rPr>
                <w:rStyle w:val="name"/>
                <w:rFonts w:ascii="Times New Roman" w:hAnsi="Times New Roman" w:cs="Times New Roman"/>
                <w:sz w:val="20"/>
                <w:szCs w:val="20"/>
              </w:rPr>
            </w:pPr>
          </w:p>
          <w:p w:rsidR="0017645A" w:rsidRPr="00723110" w:rsidRDefault="0017645A" w:rsidP="003F16FB">
            <w:pPr>
              <w:rPr>
                <w:rStyle w:val="name"/>
                <w:rFonts w:ascii="Times New Roman" w:hAnsi="Times New Roman" w:cs="Times New Roman"/>
                <w:color w:val="FF0000"/>
                <w:sz w:val="20"/>
                <w:szCs w:val="20"/>
              </w:rPr>
            </w:pPr>
            <w:r w:rsidRPr="00723110">
              <w:rPr>
                <w:rStyle w:val="name"/>
                <w:rFonts w:ascii="Times New Roman" w:hAnsi="Times New Roman" w:cs="Times New Roman"/>
                <w:sz w:val="20"/>
                <w:szCs w:val="20"/>
              </w:rPr>
              <w:t xml:space="preserve">Оборудование: </w:t>
            </w:r>
            <w:r w:rsidRPr="00723110">
              <w:rPr>
                <w:rStyle w:val="name"/>
                <w:rFonts w:ascii="Times New Roman" w:hAnsi="Times New Roman" w:cs="Times New Roman"/>
                <w:color w:val="FF0000"/>
                <w:sz w:val="20"/>
                <w:szCs w:val="20"/>
              </w:rPr>
              <w:t>….(указать)</w:t>
            </w:r>
          </w:p>
          <w:p w:rsidR="0017645A" w:rsidRPr="00723110" w:rsidRDefault="0017645A" w:rsidP="003F16FB">
            <w:pPr>
              <w:rPr>
                <w:rStyle w:val="name"/>
                <w:rFonts w:ascii="Times New Roman" w:hAnsi="Times New Roman" w:cs="Times New Roman"/>
                <w:color w:val="FF0000"/>
                <w:sz w:val="20"/>
                <w:szCs w:val="20"/>
              </w:rPr>
            </w:pPr>
          </w:p>
          <w:p w:rsidR="0017645A" w:rsidRPr="00723110" w:rsidRDefault="0017645A" w:rsidP="003F16FB">
            <w:pPr>
              <w:rPr>
                <w:rFonts w:ascii="Times New Roman" w:hAnsi="Times New Roman" w:cs="Times New Roman"/>
                <w:sz w:val="20"/>
                <w:szCs w:val="20"/>
              </w:rPr>
            </w:pPr>
            <w:r w:rsidRPr="00723110">
              <w:rPr>
                <w:rStyle w:val="name"/>
                <w:rFonts w:ascii="Times New Roman" w:hAnsi="Times New Roman" w:cs="Times New Roman"/>
                <w:sz w:val="20"/>
                <w:szCs w:val="20"/>
              </w:rPr>
              <w:t>Программное обеспечение</w:t>
            </w:r>
            <w:r w:rsidRPr="00723110">
              <w:rPr>
                <w:rStyle w:val="name"/>
                <w:rFonts w:ascii="Times New Roman" w:hAnsi="Times New Roman" w:cs="Times New Roman"/>
                <w:color w:val="FF0000"/>
                <w:sz w:val="20"/>
                <w:szCs w:val="20"/>
              </w:rPr>
              <w:t>: …(указать)</w:t>
            </w:r>
          </w:p>
        </w:tc>
      </w:tr>
    </w:tbl>
    <w:p w:rsidR="004D4FFD" w:rsidRPr="00C54852" w:rsidRDefault="004D4FFD" w:rsidP="004D4FFD">
      <w:pPr>
        <w:spacing w:after="0" w:line="240" w:lineRule="auto"/>
        <w:rPr>
          <w:rFonts w:ascii="Times New Roman" w:hAnsi="Times New Roman" w:cs="Times New Roman"/>
          <w:b/>
          <w:sz w:val="28"/>
          <w:szCs w:val="28"/>
        </w:rPr>
      </w:pPr>
    </w:p>
    <w:p w:rsidR="004D4FFD" w:rsidRDefault="004D4FFD" w:rsidP="004D4FFD">
      <w:pPr>
        <w:rPr>
          <w:rFonts w:ascii="Times New Roman" w:hAnsi="Times New Roman" w:cs="Times New Roman"/>
          <w:b/>
          <w:sz w:val="28"/>
          <w:szCs w:val="28"/>
        </w:rPr>
      </w:pPr>
      <w:r>
        <w:rPr>
          <w:rFonts w:ascii="Times New Roman" w:hAnsi="Times New Roman" w:cs="Times New Roman"/>
          <w:b/>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E97E6A">
        <w:rPr>
          <w:rStyle w:val="fontstyle01"/>
          <w:rFonts w:ascii="Times New Roman" w:hAnsi="Times New Roman" w:cs="Times New Roman"/>
          <w:color w:val="auto"/>
        </w:rPr>
        <w:t>УЧЕБНАЯ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455B92" w:rsidRPr="009E7EEC" w:rsidRDefault="00C81A02" w:rsidP="00455B92">
      <w:pPr>
        <w:spacing w:after="0" w:line="240" w:lineRule="auto"/>
        <w:jc w:val="both"/>
        <w:rPr>
          <w:rFonts w:ascii="Times New Roman" w:hAnsi="Times New Roman" w:cs="Times New Roman"/>
          <w:sz w:val="24"/>
          <w:szCs w:val="24"/>
        </w:rPr>
      </w:pPr>
      <w:r w:rsidRPr="009E7EEC">
        <w:rPr>
          <w:rFonts w:ascii="Times New Roman" w:hAnsi="Times New Roman" w:cs="Times New Roman"/>
          <w:sz w:val="24"/>
          <w:szCs w:val="24"/>
        </w:rPr>
        <w:t xml:space="preserve">Направление подготовки: </w:t>
      </w:r>
      <w:r w:rsidR="00E43742">
        <w:rPr>
          <w:rFonts w:ascii="Times New Roman" w:hAnsi="Times New Roman" w:cs="Times New Roman"/>
          <w:sz w:val="24"/>
          <w:szCs w:val="24"/>
        </w:rPr>
        <w:t>Государственное и муниципальное управление</w:t>
      </w:r>
    </w:p>
    <w:p w:rsidR="00A143F9" w:rsidRPr="009E7EEC" w:rsidRDefault="00C81A02" w:rsidP="000B6456">
      <w:pPr>
        <w:pStyle w:val="Default"/>
        <w:jc w:val="both"/>
      </w:pPr>
      <w:r w:rsidRPr="009E7EEC">
        <w:rPr>
          <w:rFonts w:eastAsia="Times New Roman"/>
        </w:rPr>
        <w:t>Направленность (профиль) программы</w:t>
      </w:r>
      <w:r w:rsidR="00247047" w:rsidRPr="009E7EEC">
        <w:rPr>
          <w:rFonts w:eastAsia="Times New Roman"/>
        </w:rPr>
        <w:t>:</w:t>
      </w:r>
      <w:r w:rsidRPr="009E7EEC">
        <w:rPr>
          <w:rFonts w:eastAsia="Times New Roman"/>
        </w:rPr>
        <w:t xml:space="preserve"> </w:t>
      </w:r>
      <w:r w:rsidR="00E43742" w:rsidRPr="00E43742">
        <w:t>Государственная и муниципальная служба</w:t>
      </w:r>
    </w:p>
    <w:p w:rsidR="00C81A02" w:rsidRPr="009E7EEC" w:rsidRDefault="00C81A02" w:rsidP="000B6456">
      <w:pPr>
        <w:pStyle w:val="Default"/>
        <w:jc w:val="both"/>
      </w:pPr>
      <w:r w:rsidRPr="009E7EEC">
        <w:t xml:space="preserve">Вид практики: </w:t>
      </w:r>
      <w:r w:rsidR="009E7EEC">
        <w:rPr>
          <w:rStyle w:val="fontstyle01"/>
          <w:rFonts w:ascii="Times New Roman" w:hAnsi="Times New Roman"/>
          <w:b w:val="0"/>
          <w:color w:val="auto"/>
        </w:rPr>
        <w:t xml:space="preserve">учебная </w:t>
      </w:r>
      <w:r w:rsidRPr="009E7EEC">
        <w:t>практика</w:t>
      </w:r>
    </w:p>
    <w:p w:rsidR="00A143F9" w:rsidRPr="009E7EEC" w:rsidRDefault="00C81A02" w:rsidP="00A555D0">
      <w:pPr>
        <w:spacing w:after="0" w:line="240" w:lineRule="auto"/>
        <w:jc w:val="both"/>
        <w:rPr>
          <w:rFonts w:ascii="Times New Roman" w:hAnsi="Times New Roman" w:cs="Times New Roman"/>
          <w:sz w:val="24"/>
          <w:szCs w:val="24"/>
        </w:rPr>
      </w:pPr>
      <w:r w:rsidRPr="009E7EEC">
        <w:rPr>
          <w:rFonts w:ascii="Times New Roman" w:eastAsia="Times New Roman" w:hAnsi="Times New Roman" w:cs="Times New Roman"/>
          <w:sz w:val="24"/>
          <w:szCs w:val="24"/>
        </w:rPr>
        <w:t xml:space="preserve">Тип практики: </w:t>
      </w:r>
      <w:r w:rsidR="009E7EEC" w:rsidRPr="009E7EEC">
        <w:rPr>
          <w:rFonts w:ascii="Times New Roman" w:hAnsi="Times New Roman" w:cs="Times New Roman"/>
          <w:bCs/>
          <w:color w:val="000000"/>
          <w:sz w:val="24"/>
          <w:szCs w:val="24"/>
        </w:rPr>
        <w:t>практика по получению первичных профессиональных умений и навыков</w:t>
      </w:r>
    </w:p>
    <w:p w:rsidR="00C81A02" w:rsidRPr="009E7EEC" w:rsidRDefault="00C81A02" w:rsidP="00A555D0">
      <w:pPr>
        <w:spacing w:after="0" w:line="240" w:lineRule="auto"/>
        <w:jc w:val="both"/>
        <w:rPr>
          <w:rFonts w:ascii="Times New Roman" w:hAnsi="Times New Roman" w:cs="Times New Roman"/>
          <w:sz w:val="24"/>
          <w:szCs w:val="24"/>
        </w:rPr>
      </w:pPr>
      <w:r w:rsidRPr="009E7EEC">
        <w:rPr>
          <w:rFonts w:ascii="Times New Roman" w:hAnsi="Times New Roman" w:cs="Times New Roman"/>
          <w:sz w:val="24"/>
          <w:szCs w:val="24"/>
        </w:rPr>
        <w:t>Руководитель практики от ОмГА ________________________________________________</w:t>
      </w:r>
    </w:p>
    <w:p w:rsidR="00C81A02" w:rsidRPr="009E7EEC" w:rsidRDefault="00C81A02" w:rsidP="00633C66">
      <w:pPr>
        <w:pStyle w:val="Default"/>
        <w:jc w:val="center"/>
        <w:rPr>
          <w:color w:val="auto"/>
        </w:rPr>
      </w:pPr>
      <w:r w:rsidRPr="009E7EEC">
        <w:rPr>
          <w:color w:val="auto"/>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Default="00C81A02" w:rsidP="00633C66">
      <w:pPr>
        <w:pStyle w:val="Default"/>
        <w:jc w:val="center"/>
        <w:rPr>
          <w:color w:val="auto"/>
          <w:sz w:val="20"/>
          <w:szCs w:val="20"/>
        </w:rPr>
      </w:pPr>
      <w:r w:rsidRPr="00BB3BB3">
        <w:rPr>
          <w:color w:val="auto"/>
          <w:sz w:val="20"/>
          <w:szCs w:val="20"/>
        </w:rPr>
        <w:t xml:space="preserve">(должность Ф.И.О.) </w:t>
      </w:r>
    </w:p>
    <w:p w:rsidR="00A143F9" w:rsidRPr="00BB3BB3" w:rsidRDefault="00A143F9" w:rsidP="00633C6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w:t>
            </w:r>
          </w:p>
        </w:tc>
        <w:tc>
          <w:tcPr>
            <w:tcW w:w="2126"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Сроки </w:t>
            </w:r>
          </w:p>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проведения</w:t>
            </w:r>
          </w:p>
        </w:tc>
        <w:tc>
          <w:tcPr>
            <w:tcW w:w="6628" w:type="dxa"/>
          </w:tcPr>
          <w:p w:rsidR="00C81A02" w:rsidRPr="00A143F9" w:rsidRDefault="00C81A02" w:rsidP="00C81A02">
            <w:pPr>
              <w:spacing w:after="0" w:line="240" w:lineRule="auto"/>
              <w:jc w:val="center"/>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CC1030" w:rsidRDefault="00C81A02" w:rsidP="00C81A02">
            <w:pPr>
              <w:spacing w:after="0" w:line="240" w:lineRule="auto"/>
              <w:jc w:val="center"/>
              <w:rPr>
                <w:rFonts w:ascii="Times New Roman" w:hAnsi="Times New Roman" w:cs="Times New Roman"/>
                <w:sz w:val="20"/>
                <w:szCs w:val="20"/>
              </w:rPr>
            </w:pPr>
            <w:r w:rsidRPr="00CC1030">
              <w:rPr>
                <w:rFonts w:ascii="Times New Roman" w:hAnsi="Times New Roman" w:cs="Times New Roman"/>
                <w:sz w:val="20"/>
                <w:szCs w:val="20"/>
              </w:rPr>
              <w:t>1.</w:t>
            </w:r>
          </w:p>
        </w:tc>
        <w:tc>
          <w:tcPr>
            <w:tcW w:w="2126" w:type="dxa"/>
          </w:tcPr>
          <w:p w:rsidR="00C81A02" w:rsidRPr="00CC1030" w:rsidRDefault="00C81A02" w:rsidP="00C81A02">
            <w:pPr>
              <w:spacing w:after="0" w:line="240" w:lineRule="auto"/>
              <w:jc w:val="center"/>
              <w:rPr>
                <w:rFonts w:ascii="Times New Roman" w:hAnsi="Times New Roman" w:cs="Times New Roman"/>
                <w:sz w:val="20"/>
                <w:szCs w:val="20"/>
              </w:rPr>
            </w:pPr>
          </w:p>
        </w:tc>
        <w:tc>
          <w:tcPr>
            <w:tcW w:w="6628" w:type="dxa"/>
          </w:tcPr>
          <w:p w:rsidR="00C81A02" w:rsidRPr="00CC1030" w:rsidRDefault="00C81A02" w:rsidP="00FD5FAD">
            <w:pPr>
              <w:spacing w:after="0" w:line="240" w:lineRule="auto"/>
              <w:rPr>
                <w:rFonts w:ascii="Times New Roman" w:hAnsi="Times New Roman" w:cs="Times New Roman"/>
                <w:sz w:val="20"/>
                <w:szCs w:val="20"/>
              </w:rPr>
            </w:pPr>
            <w:r w:rsidRPr="00CC1030">
              <w:rPr>
                <w:rFonts w:ascii="Times New Roman" w:hAnsi="Times New Roman" w:cs="Times New Roman"/>
                <w:sz w:val="20"/>
                <w:szCs w:val="20"/>
              </w:rPr>
              <w:t>Инструктаж по технике безопасности</w:t>
            </w:r>
          </w:p>
        </w:tc>
      </w:tr>
      <w:tr w:rsidR="00DE5824" w:rsidRPr="00BB3BB3" w:rsidTr="00EC3CDD">
        <w:tc>
          <w:tcPr>
            <w:tcW w:w="817" w:type="dxa"/>
          </w:tcPr>
          <w:p w:rsidR="00DE5824" w:rsidRPr="00CC1030" w:rsidRDefault="00DE5824" w:rsidP="00C81A02">
            <w:pPr>
              <w:spacing w:after="0" w:line="240" w:lineRule="auto"/>
              <w:jc w:val="center"/>
              <w:rPr>
                <w:rFonts w:ascii="Times New Roman" w:hAnsi="Times New Roman" w:cs="Times New Roman"/>
                <w:sz w:val="20"/>
                <w:szCs w:val="20"/>
              </w:rPr>
            </w:pPr>
            <w:r w:rsidRPr="00CC1030">
              <w:rPr>
                <w:rFonts w:ascii="Times New Roman" w:hAnsi="Times New Roman" w:cs="Times New Roman"/>
                <w:sz w:val="20"/>
                <w:szCs w:val="20"/>
              </w:rPr>
              <w:t>2.</w:t>
            </w:r>
          </w:p>
        </w:tc>
        <w:tc>
          <w:tcPr>
            <w:tcW w:w="2126" w:type="dxa"/>
          </w:tcPr>
          <w:p w:rsidR="00DE5824" w:rsidRPr="00CC1030" w:rsidRDefault="00DE5824" w:rsidP="00C81A02">
            <w:pPr>
              <w:spacing w:after="0" w:line="240" w:lineRule="auto"/>
              <w:jc w:val="center"/>
              <w:rPr>
                <w:rFonts w:ascii="Times New Roman" w:hAnsi="Times New Roman" w:cs="Times New Roman"/>
                <w:sz w:val="20"/>
                <w:szCs w:val="20"/>
              </w:rPr>
            </w:pPr>
          </w:p>
        </w:tc>
        <w:tc>
          <w:tcPr>
            <w:tcW w:w="6628" w:type="dxa"/>
          </w:tcPr>
          <w:p w:rsidR="00DE5824" w:rsidRPr="00CC1030" w:rsidRDefault="00DE5824" w:rsidP="001C11C3">
            <w:pPr>
              <w:spacing w:after="0" w:line="240" w:lineRule="auto"/>
              <w:jc w:val="both"/>
              <w:rPr>
                <w:rFonts w:ascii="Times New Roman" w:hAnsi="Times New Roman" w:cs="Times New Roman"/>
                <w:color w:val="FF0000"/>
                <w:sz w:val="20"/>
                <w:szCs w:val="20"/>
              </w:rPr>
            </w:pPr>
            <w:r w:rsidRPr="00CC1030">
              <w:rPr>
                <w:rStyle w:val="af"/>
                <w:rFonts w:ascii="Times New Roman" w:hAnsi="Times New Roman" w:cs="Times New Roman"/>
                <w:noProof/>
                <w:color w:val="auto"/>
                <w:sz w:val="20"/>
                <w:szCs w:val="20"/>
              </w:rPr>
              <w:t>Изучить</w:t>
            </w:r>
            <w:r w:rsidRPr="00CC1030">
              <w:rPr>
                <w:rFonts w:ascii="Times New Roman" w:hAnsi="Times New Roman" w:cs="Times New Roman"/>
                <w:sz w:val="20"/>
                <w:szCs w:val="20"/>
              </w:rPr>
              <w:t xml:space="preserve"> основными направлениями работы организации (</w:t>
            </w:r>
            <w:r w:rsidRPr="00CC1030">
              <w:rPr>
                <w:rFonts w:ascii="Times New Roman" w:hAnsi="Times New Roman" w:cs="Times New Roman"/>
                <w:i/>
                <w:sz w:val="20"/>
                <w:szCs w:val="20"/>
              </w:rPr>
              <w:t xml:space="preserve">наименование </w:t>
            </w:r>
            <w:r w:rsidRPr="00CC1030">
              <w:rPr>
                <w:rFonts w:ascii="Times New Roman" w:hAnsi="Times New Roman" w:cs="Times New Roman"/>
                <w:i/>
                <w:iCs/>
                <w:sz w:val="20"/>
                <w:szCs w:val="20"/>
              </w:rPr>
              <w:t xml:space="preserve">профильной организации) </w:t>
            </w:r>
          </w:p>
        </w:tc>
      </w:tr>
      <w:tr w:rsidR="00DE5824" w:rsidRPr="00BB3BB3" w:rsidTr="00EC3CDD">
        <w:tc>
          <w:tcPr>
            <w:tcW w:w="817" w:type="dxa"/>
          </w:tcPr>
          <w:p w:rsidR="00DE5824" w:rsidRPr="00CC1030" w:rsidRDefault="00726899" w:rsidP="00C81A02">
            <w:pPr>
              <w:spacing w:after="0" w:line="240" w:lineRule="auto"/>
              <w:jc w:val="center"/>
              <w:rPr>
                <w:rFonts w:ascii="Times New Roman" w:hAnsi="Times New Roman" w:cs="Times New Roman"/>
                <w:sz w:val="20"/>
                <w:szCs w:val="20"/>
              </w:rPr>
            </w:pPr>
            <w:r w:rsidRPr="00CC1030">
              <w:rPr>
                <w:rFonts w:ascii="Times New Roman" w:hAnsi="Times New Roman" w:cs="Times New Roman"/>
                <w:sz w:val="20"/>
                <w:szCs w:val="20"/>
              </w:rPr>
              <w:t>3</w:t>
            </w:r>
          </w:p>
        </w:tc>
        <w:tc>
          <w:tcPr>
            <w:tcW w:w="2126" w:type="dxa"/>
          </w:tcPr>
          <w:p w:rsidR="00DE5824" w:rsidRPr="00CC1030" w:rsidRDefault="00DE5824" w:rsidP="00C81A02">
            <w:pPr>
              <w:spacing w:after="0" w:line="240" w:lineRule="auto"/>
              <w:jc w:val="center"/>
              <w:rPr>
                <w:rFonts w:ascii="Times New Roman" w:hAnsi="Times New Roman" w:cs="Times New Roman"/>
                <w:sz w:val="20"/>
                <w:szCs w:val="20"/>
              </w:rPr>
            </w:pPr>
          </w:p>
        </w:tc>
        <w:tc>
          <w:tcPr>
            <w:tcW w:w="6628" w:type="dxa"/>
          </w:tcPr>
          <w:p w:rsidR="00DE5824" w:rsidRPr="00CC1030" w:rsidRDefault="00DE5824" w:rsidP="00DE5824">
            <w:pPr>
              <w:spacing w:after="0" w:line="240" w:lineRule="auto"/>
              <w:jc w:val="both"/>
              <w:rPr>
                <w:rFonts w:ascii="Times New Roman" w:hAnsi="Times New Roman"/>
                <w:sz w:val="20"/>
                <w:szCs w:val="20"/>
              </w:rPr>
            </w:pPr>
            <w:r w:rsidRPr="00CC1030">
              <w:rPr>
                <w:rFonts w:ascii="Times New Roman" w:hAnsi="Times New Roman" w:cs="Times New Roman"/>
                <w:sz w:val="20"/>
                <w:szCs w:val="20"/>
              </w:rPr>
              <w:t>Изучить</w:t>
            </w:r>
            <w:r w:rsidRPr="00CC1030">
              <w:rPr>
                <w:rFonts w:ascii="Times New Roman" w:hAnsi="Times New Roman"/>
                <w:sz w:val="20"/>
                <w:szCs w:val="20"/>
              </w:rPr>
              <w:t xml:space="preserve"> нормативно-правовое обеспечение деятельности (</w:t>
            </w:r>
            <w:r w:rsidRPr="00CC1030">
              <w:rPr>
                <w:rFonts w:ascii="Times New Roman" w:hAnsi="Times New Roman"/>
                <w:i/>
                <w:sz w:val="20"/>
                <w:szCs w:val="20"/>
              </w:rPr>
              <w:t>наименование профильной организации</w:t>
            </w:r>
            <w:r w:rsidRPr="00CC1030">
              <w:rPr>
                <w:rFonts w:ascii="Times New Roman" w:hAnsi="Times New Roman"/>
                <w:sz w:val="20"/>
                <w:szCs w:val="20"/>
              </w:rPr>
              <w:t>)</w:t>
            </w:r>
          </w:p>
        </w:tc>
      </w:tr>
      <w:tr w:rsidR="00452A83" w:rsidRPr="00BB3BB3" w:rsidTr="00A27B4F">
        <w:tc>
          <w:tcPr>
            <w:tcW w:w="9571" w:type="dxa"/>
            <w:gridSpan w:val="3"/>
          </w:tcPr>
          <w:p w:rsidR="00452A83" w:rsidRPr="00CC1030"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0"/>
                <w:szCs w:val="20"/>
              </w:rPr>
            </w:pPr>
            <w:r w:rsidRPr="00CC1030">
              <w:rPr>
                <w:rFonts w:ascii="Times New Roman" w:hAnsi="Times New Roman" w:cs="Times New Roman"/>
                <w:i/>
                <w:sz w:val="20"/>
                <w:szCs w:val="20"/>
              </w:rPr>
              <w:t>Индивидуальные задания на практику:</w:t>
            </w:r>
          </w:p>
        </w:tc>
      </w:tr>
      <w:tr w:rsidR="00CC1030" w:rsidRPr="00BB3BB3" w:rsidTr="00EC3CDD">
        <w:tc>
          <w:tcPr>
            <w:tcW w:w="817" w:type="dxa"/>
          </w:tcPr>
          <w:p w:rsidR="00CC1030" w:rsidRPr="00CC1030" w:rsidRDefault="00CC1030" w:rsidP="00C81A02">
            <w:pPr>
              <w:spacing w:after="0" w:line="240" w:lineRule="auto"/>
              <w:jc w:val="center"/>
              <w:rPr>
                <w:rFonts w:ascii="Times New Roman" w:hAnsi="Times New Roman" w:cs="Times New Roman"/>
                <w:sz w:val="20"/>
                <w:szCs w:val="20"/>
              </w:rPr>
            </w:pPr>
            <w:r w:rsidRPr="00CC1030">
              <w:rPr>
                <w:rFonts w:ascii="Times New Roman" w:hAnsi="Times New Roman" w:cs="Times New Roman"/>
                <w:sz w:val="20"/>
                <w:szCs w:val="20"/>
              </w:rPr>
              <w:t>4</w:t>
            </w:r>
          </w:p>
        </w:tc>
        <w:tc>
          <w:tcPr>
            <w:tcW w:w="2126" w:type="dxa"/>
          </w:tcPr>
          <w:p w:rsidR="00CC1030" w:rsidRPr="00CC1030" w:rsidRDefault="00CC1030" w:rsidP="00C81A02">
            <w:pPr>
              <w:spacing w:after="0" w:line="240" w:lineRule="auto"/>
              <w:jc w:val="center"/>
              <w:rPr>
                <w:rFonts w:ascii="Times New Roman" w:hAnsi="Times New Roman" w:cs="Times New Roman"/>
                <w:sz w:val="20"/>
                <w:szCs w:val="20"/>
              </w:rPr>
            </w:pPr>
          </w:p>
        </w:tc>
        <w:tc>
          <w:tcPr>
            <w:tcW w:w="6628" w:type="dxa"/>
          </w:tcPr>
          <w:p w:rsidR="00CC1030" w:rsidRPr="00CC1030" w:rsidRDefault="00CC1030" w:rsidP="005B44C4">
            <w:pPr>
              <w:pStyle w:val="24"/>
              <w:spacing w:after="0" w:line="240" w:lineRule="auto"/>
              <w:jc w:val="both"/>
            </w:pPr>
            <w:r w:rsidRPr="00CC1030">
              <w:rPr>
                <w:spacing w:val="0"/>
              </w:rPr>
              <w:t>1. Анализ места и роли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нормативной правовой базы, регламентирующей деятельность органа государственной власти или местного самоуправления</w:t>
            </w:r>
          </w:p>
        </w:tc>
      </w:tr>
      <w:tr w:rsidR="00CC1030" w:rsidRPr="00BB3BB3" w:rsidTr="00EC3CDD">
        <w:tc>
          <w:tcPr>
            <w:tcW w:w="817" w:type="dxa"/>
          </w:tcPr>
          <w:p w:rsidR="00CC1030" w:rsidRPr="00CC1030" w:rsidRDefault="00CC1030" w:rsidP="00C81A02">
            <w:pPr>
              <w:spacing w:after="0" w:line="240" w:lineRule="auto"/>
              <w:jc w:val="center"/>
              <w:rPr>
                <w:rFonts w:ascii="Times New Roman" w:hAnsi="Times New Roman" w:cs="Times New Roman"/>
                <w:sz w:val="20"/>
                <w:szCs w:val="20"/>
              </w:rPr>
            </w:pPr>
            <w:r w:rsidRPr="00CC1030">
              <w:rPr>
                <w:rFonts w:ascii="Times New Roman" w:hAnsi="Times New Roman" w:cs="Times New Roman"/>
                <w:sz w:val="20"/>
                <w:szCs w:val="20"/>
              </w:rPr>
              <w:t>5</w:t>
            </w:r>
          </w:p>
        </w:tc>
        <w:tc>
          <w:tcPr>
            <w:tcW w:w="2126" w:type="dxa"/>
          </w:tcPr>
          <w:p w:rsidR="00CC1030" w:rsidRPr="00CC1030" w:rsidRDefault="00CC1030" w:rsidP="00C81A02">
            <w:pPr>
              <w:spacing w:after="0" w:line="240" w:lineRule="auto"/>
              <w:jc w:val="center"/>
              <w:rPr>
                <w:rFonts w:ascii="Times New Roman" w:hAnsi="Times New Roman" w:cs="Times New Roman"/>
                <w:sz w:val="20"/>
                <w:szCs w:val="20"/>
              </w:rPr>
            </w:pPr>
          </w:p>
        </w:tc>
        <w:tc>
          <w:tcPr>
            <w:tcW w:w="6628" w:type="dxa"/>
          </w:tcPr>
          <w:p w:rsidR="00CC1030" w:rsidRPr="00CC1030" w:rsidRDefault="00CC1030" w:rsidP="005B44C4">
            <w:pPr>
              <w:pStyle w:val="24"/>
              <w:spacing w:after="0" w:line="240" w:lineRule="auto"/>
              <w:jc w:val="both"/>
            </w:pPr>
            <w:r w:rsidRPr="00CC1030">
              <w:rPr>
                <w:spacing w:val="0"/>
              </w:rPr>
              <w:t>2. Анализ функций, выполняемых руководителем органа государственной власти или местного самоуправления, государственного или муниципального учреждения, государственного унитарного предприятия или муниципального предприятия в системе управления (или структурного подразделения, в котором студент проходит практику)</w:t>
            </w:r>
          </w:p>
        </w:tc>
      </w:tr>
      <w:tr w:rsidR="00CC1030" w:rsidRPr="00BB3BB3" w:rsidTr="00EC3CDD">
        <w:tc>
          <w:tcPr>
            <w:tcW w:w="817" w:type="dxa"/>
          </w:tcPr>
          <w:p w:rsidR="00CC1030" w:rsidRPr="00CC1030" w:rsidRDefault="00CC1030" w:rsidP="00C81A02">
            <w:pPr>
              <w:spacing w:after="0" w:line="240" w:lineRule="auto"/>
              <w:jc w:val="center"/>
              <w:rPr>
                <w:rFonts w:ascii="Times New Roman" w:hAnsi="Times New Roman" w:cs="Times New Roman"/>
                <w:sz w:val="20"/>
                <w:szCs w:val="20"/>
              </w:rPr>
            </w:pPr>
            <w:r w:rsidRPr="00CC1030">
              <w:rPr>
                <w:rFonts w:ascii="Times New Roman" w:hAnsi="Times New Roman" w:cs="Times New Roman"/>
                <w:sz w:val="20"/>
                <w:szCs w:val="20"/>
              </w:rPr>
              <w:t>6</w:t>
            </w:r>
          </w:p>
        </w:tc>
        <w:tc>
          <w:tcPr>
            <w:tcW w:w="2126" w:type="dxa"/>
          </w:tcPr>
          <w:p w:rsidR="00CC1030" w:rsidRPr="00CC1030" w:rsidRDefault="00CC1030" w:rsidP="00C81A02">
            <w:pPr>
              <w:spacing w:after="0" w:line="240" w:lineRule="auto"/>
              <w:jc w:val="center"/>
              <w:rPr>
                <w:rFonts w:ascii="Times New Roman" w:hAnsi="Times New Roman" w:cs="Times New Roman"/>
                <w:sz w:val="20"/>
                <w:szCs w:val="20"/>
              </w:rPr>
            </w:pPr>
          </w:p>
        </w:tc>
        <w:tc>
          <w:tcPr>
            <w:tcW w:w="6628" w:type="dxa"/>
          </w:tcPr>
          <w:p w:rsidR="00CC1030" w:rsidRPr="00CC1030" w:rsidRDefault="00CC1030" w:rsidP="005B44C4">
            <w:pPr>
              <w:pStyle w:val="24"/>
              <w:spacing w:after="0" w:line="240" w:lineRule="auto"/>
              <w:jc w:val="both"/>
            </w:pPr>
            <w:r w:rsidRPr="00CC1030">
              <w:rPr>
                <w:spacing w:val="0"/>
              </w:rPr>
              <w:t xml:space="preserve">3. Анализ должностных регламентов государственных гражданских служащих, замещающих должности в конкретном подразделении органа государственной власти или местного самоуправления, </w:t>
            </w:r>
            <w:r w:rsidRPr="00CC1030">
              <w:rPr>
                <w:bCs/>
              </w:rPr>
              <w:t xml:space="preserve">технологий управления </w:t>
            </w:r>
            <w:r w:rsidRPr="00CC1030">
              <w:rPr>
                <w:spacing w:val="0"/>
              </w:rPr>
              <w:t>государственных гражданских служащих</w:t>
            </w:r>
          </w:p>
        </w:tc>
      </w:tr>
      <w:tr w:rsidR="00CC1030" w:rsidRPr="00BB3BB3" w:rsidTr="00EC3CDD">
        <w:tc>
          <w:tcPr>
            <w:tcW w:w="817" w:type="dxa"/>
          </w:tcPr>
          <w:p w:rsidR="00CC1030" w:rsidRPr="00CC1030" w:rsidRDefault="00CC1030" w:rsidP="00C81A02">
            <w:pPr>
              <w:spacing w:after="0" w:line="240" w:lineRule="auto"/>
              <w:jc w:val="center"/>
              <w:rPr>
                <w:rFonts w:ascii="Times New Roman" w:hAnsi="Times New Roman" w:cs="Times New Roman"/>
                <w:sz w:val="20"/>
                <w:szCs w:val="20"/>
              </w:rPr>
            </w:pPr>
            <w:r w:rsidRPr="00CC1030">
              <w:rPr>
                <w:rFonts w:ascii="Times New Roman" w:hAnsi="Times New Roman" w:cs="Times New Roman"/>
                <w:sz w:val="20"/>
                <w:szCs w:val="20"/>
              </w:rPr>
              <w:t>7</w:t>
            </w:r>
          </w:p>
        </w:tc>
        <w:tc>
          <w:tcPr>
            <w:tcW w:w="2126" w:type="dxa"/>
          </w:tcPr>
          <w:p w:rsidR="00CC1030" w:rsidRPr="00CC1030" w:rsidRDefault="00CC1030" w:rsidP="00C81A02">
            <w:pPr>
              <w:spacing w:after="0" w:line="240" w:lineRule="auto"/>
              <w:jc w:val="center"/>
              <w:rPr>
                <w:rFonts w:ascii="Times New Roman" w:hAnsi="Times New Roman" w:cs="Times New Roman"/>
                <w:sz w:val="20"/>
                <w:szCs w:val="20"/>
              </w:rPr>
            </w:pPr>
          </w:p>
        </w:tc>
        <w:tc>
          <w:tcPr>
            <w:tcW w:w="6628" w:type="dxa"/>
          </w:tcPr>
          <w:p w:rsidR="00CC1030" w:rsidRPr="00CC1030" w:rsidRDefault="00CC1030" w:rsidP="005B44C4">
            <w:pPr>
              <w:pStyle w:val="24"/>
              <w:spacing w:after="0" w:line="240" w:lineRule="auto"/>
              <w:jc w:val="both"/>
            </w:pPr>
            <w:r w:rsidRPr="00CC1030">
              <w:rPr>
                <w:rStyle w:val="extended-textshort"/>
                <w:bCs/>
              </w:rPr>
              <w:t>4. Анализ</w:t>
            </w:r>
            <w:r w:rsidRPr="00CC1030">
              <w:rPr>
                <w:rStyle w:val="extended-textshort"/>
              </w:rPr>
              <w:t xml:space="preserve"> информационно-коммуникационных </w:t>
            </w:r>
            <w:r w:rsidRPr="00CC1030">
              <w:rPr>
                <w:rStyle w:val="extended-textshort"/>
                <w:bCs/>
              </w:rPr>
              <w:t>технологий</w:t>
            </w:r>
            <w:r w:rsidRPr="00CC1030">
              <w:rPr>
                <w:rStyle w:val="extended-textshort"/>
              </w:rPr>
              <w:t xml:space="preserve">, </w:t>
            </w:r>
            <w:r w:rsidRPr="00CC1030">
              <w:rPr>
                <w:rStyle w:val="extended-textshort"/>
                <w:bCs/>
              </w:rPr>
              <w:t>применяемых</w:t>
            </w:r>
            <w:r w:rsidRPr="00CC1030">
              <w:rPr>
                <w:rStyle w:val="extended-textshort"/>
              </w:rPr>
              <w:t xml:space="preserve"> </w:t>
            </w:r>
            <w:r w:rsidRPr="00CC1030">
              <w:rPr>
                <w:rStyle w:val="extended-textshort"/>
                <w:bCs/>
              </w:rPr>
              <w:t>в</w:t>
            </w:r>
            <w:r w:rsidRPr="00CC1030">
              <w:rPr>
                <w:rStyle w:val="extended-textshort"/>
              </w:rPr>
              <w:t xml:space="preserve"> </w:t>
            </w:r>
            <w:r w:rsidRPr="00CC1030">
              <w:rPr>
                <w:rStyle w:val="extended-textshort"/>
                <w:bCs/>
              </w:rPr>
              <w:t>процессе</w:t>
            </w:r>
            <w:r w:rsidRPr="00CC1030">
              <w:rPr>
                <w:rStyle w:val="extended-textshort"/>
              </w:rPr>
              <w:t xml:space="preserve"> разработки государственных решений </w:t>
            </w:r>
            <w:r w:rsidRPr="00CC1030">
              <w:rPr>
                <w:rStyle w:val="extended-textshort"/>
                <w:bCs/>
              </w:rPr>
              <w:t>в</w:t>
            </w:r>
            <w:r w:rsidRPr="00CC1030">
              <w:rPr>
                <w:rStyle w:val="extended-textshort"/>
              </w:rPr>
              <w:t xml:space="preserve"> </w:t>
            </w:r>
            <w:r w:rsidRPr="00CC1030">
              <w:rPr>
                <w:rStyle w:val="extended-textshort"/>
                <w:bCs/>
              </w:rPr>
              <w:t>органах</w:t>
            </w:r>
            <w:r w:rsidRPr="00CC1030">
              <w:rPr>
                <w:rStyle w:val="extended-textshort"/>
              </w:rPr>
              <w:t xml:space="preserve"> </w:t>
            </w:r>
            <w:r w:rsidRPr="00CC1030">
              <w:rPr>
                <w:rStyle w:val="extended-textshort"/>
                <w:bCs/>
              </w:rPr>
              <w:t>власти</w:t>
            </w:r>
            <w:r w:rsidRPr="00CC1030">
              <w:rPr>
                <w:rStyle w:val="extended-textshort"/>
              </w:rPr>
              <w:t xml:space="preserve"> и управления</w:t>
            </w:r>
            <w:r w:rsidRPr="00CC1030">
              <w:rPr>
                <w:spacing w:val="0"/>
              </w:rPr>
              <w:t xml:space="preserve"> </w:t>
            </w:r>
          </w:p>
        </w:tc>
      </w:tr>
      <w:tr w:rsidR="00CC1030" w:rsidRPr="00BB3BB3" w:rsidTr="00EC3CDD">
        <w:tc>
          <w:tcPr>
            <w:tcW w:w="817" w:type="dxa"/>
          </w:tcPr>
          <w:p w:rsidR="00CC1030" w:rsidRPr="00CC1030" w:rsidRDefault="00CC1030" w:rsidP="00C81A02">
            <w:pPr>
              <w:spacing w:after="0" w:line="240" w:lineRule="auto"/>
              <w:jc w:val="center"/>
              <w:rPr>
                <w:rFonts w:ascii="Times New Roman" w:hAnsi="Times New Roman" w:cs="Times New Roman"/>
                <w:sz w:val="20"/>
                <w:szCs w:val="20"/>
              </w:rPr>
            </w:pPr>
          </w:p>
        </w:tc>
        <w:tc>
          <w:tcPr>
            <w:tcW w:w="2126" w:type="dxa"/>
          </w:tcPr>
          <w:p w:rsidR="00CC1030" w:rsidRPr="00CC1030" w:rsidRDefault="00CC1030" w:rsidP="00C81A02">
            <w:pPr>
              <w:spacing w:after="0" w:line="240" w:lineRule="auto"/>
              <w:jc w:val="center"/>
              <w:rPr>
                <w:rFonts w:ascii="Times New Roman" w:hAnsi="Times New Roman" w:cs="Times New Roman"/>
                <w:sz w:val="20"/>
                <w:szCs w:val="20"/>
              </w:rPr>
            </w:pPr>
          </w:p>
        </w:tc>
        <w:tc>
          <w:tcPr>
            <w:tcW w:w="6628" w:type="dxa"/>
          </w:tcPr>
          <w:p w:rsidR="00CC1030" w:rsidRPr="00CC1030" w:rsidRDefault="00CC1030" w:rsidP="005B44C4">
            <w:pPr>
              <w:pStyle w:val="24"/>
              <w:spacing w:after="0" w:line="240" w:lineRule="auto"/>
              <w:jc w:val="both"/>
            </w:pPr>
            <w:r w:rsidRPr="00CC1030">
              <w:rPr>
                <w:spacing w:val="0"/>
              </w:rPr>
              <w:t>5. Анализ системы планирования в органах власти (государственном или муниципальном учреждении, государственном унитарном предприятии или муниципальном предприятии).</w:t>
            </w:r>
          </w:p>
        </w:tc>
      </w:tr>
      <w:tr w:rsidR="00C81A02" w:rsidRPr="00BB3BB3" w:rsidTr="00EC3CDD">
        <w:tc>
          <w:tcPr>
            <w:tcW w:w="817" w:type="dxa"/>
          </w:tcPr>
          <w:p w:rsidR="00C81A02" w:rsidRPr="00CC1030" w:rsidRDefault="004F7785" w:rsidP="00C81A02">
            <w:pPr>
              <w:spacing w:after="0" w:line="240" w:lineRule="auto"/>
              <w:jc w:val="center"/>
              <w:rPr>
                <w:rFonts w:ascii="Times New Roman" w:hAnsi="Times New Roman" w:cs="Times New Roman"/>
                <w:sz w:val="20"/>
                <w:szCs w:val="20"/>
                <w:lang w:val="en-US"/>
              </w:rPr>
            </w:pPr>
            <w:r w:rsidRPr="00CC1030">
              <w:rPr>
                <w:rFonts w:ascii="Times New Roman" w:hAnsi="Times New Roman" w:cs="Times New Roman"/>
                <w:sz w:val="20"/>
                <w:szCs w:val="20"/>
                <w:lang w:val="en-US"/>
              </w:rPr>
              <w:t>n</w:t>
            </w:r>
          </w:p>
        </w:tc>
        <w:tc>
          <w:tcPr>
            <w:tcW w:w="2126" w:type="dxa"/>
          </w:tcPr>
          <w:p w:rsidR="00C81A02" w:rsidRPr="00CC1030" w:rsidRDefault="00C81A02" w:rsidP="00C81A02">
            <w:pPr>
              <w:spacing w:after="0" w:line="240" w:lineRule="auto"/>
              <w:jc w:val="center"/>
              <w:rPr>
                <w:rFonts w:ascii="Times New Roman" w:hAnsi="Times New Roman" w:cs="Times New Roman"/>
                <w:sz w:val="20"/>
                <w:szCs w:val="20"/>
              </w:rPr>
            </w:pPr>
          </w:p>
        </w:tc>
        <w:tc>
          <w:tcPr>
            <w:tcW w:w="6628" w:type="dxa"/>
          </w:tcPr>
          <w:p w:rsidR="00C81A02" w:rsidRPr="00CC1030" w:rsidRDefault="00C81A02" w:rsidP="00633C66">
            <w:pPr>
              <w:spacing w:after="0" w:line="240" w:lineRule="auto"/>
              <w:rPr>
                <w:rFonts w:ascii="Times New Roman" w:hAnsi="Times New Roman" w:cs="Times New Roman"/>
                <w:sz w:val="20"/>
                <w:szCs w:val="20"/>
              </w:rPr>
            </w:pPr>
            <w:r w:rsidRPr="00CC1030">
              <w:rPr>
                <w:rFonts w:ascii="Times New Roman" w:hAnsi="Times New Roman" w:cs="Times New Roman"/>
                <w:sz w:val="20"/>
                <w:szCs w:val="20"/>
              </w:rPr>
              <w:t>Подготовка и предоставление отчета</w:t>
            </w:r>
            <w:r w:rsidR="00633C66" w:rsidRPr="00CC1030">
              <w:rPr>
                <w:rFonts w:ascii="Times New Roman" w:hAnsi="Times New Roman" w:cs="Times New Roman"/>
                <w:sz w:val="20"/>
                <w:szCs w:val="20"/>
              </w:rPr>
              <w:t xml:space="preserve"> </w:t>
            </w:r>
          </w:p>
        </w:tc>
      </w:tr>
    </w:tbl>
    <w:p w:rsidR="004F7785" w:rsidRDefault="004F7785" w:rsidP="00C81A02">
      <w:pPr>
        <w:spacing w:after="0" w:line="240" w:lineRule="auto"/>
        <w:rPr>
          <w:rFonts w:ascii="Times New Roman" w:eastAsia="Times New Roman" w:hAnsi="Times New Roman" w:cs="Times New Roman"/>
          <w:sz w:val="24"/>
          <w:szCs w:val="24"/>
        </w:rPr>
      </w:pP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 xml:space="preserve">Заведующий кафедрой </w:t>
      </w:r>
      <w:r w:rsidR="004E7AEE" w:rsidRPr="00A143F9">
        <w:rPr>
          <w:rFonts w:ascii="Times New Roman" w:eastAsia="Times New Roman" w:hAnsi="Times New Roman" w:cs="Times New Roman"/>
          <w:sz w:val="24"/>
          <w:szCs w:val="24"/>
        </w:rPr>
        <w:t>УПиП</w:t>
      </w:r>
      <w:r w:rsidRPr="00A143F9">
        <w:rPr>
          <w:rFonts w:ascii="Times New Roman" w:eastAsia="Times New Roman" w:hAnsi="Times New Roman" w:cs="Times New Roman"/>
          <w:sz w:val="24"/>
          <w:szCs w:val="24"/>
        </w:rPr>
        <w:t>:</w:t>
      </w:r>
      <w:r w:rsidRPr="00A143F9">
        <w:rPr>
          <w:rFonts w:ascii="Times New Roman" w:eastAsia="Times New Roman" w:hAnsi="Times New Roman" w:cs="Times New Roman"/>
          <w:sz w:val="24"/>
          <w:szCs w:val="24"/>
        </w:rPr>
        <w:tab/>
        <w:t>__________________ / ___________________</w:t>
      </w:r>
    </w:p>
    <w:p w:rsidR="00C81A02" w:rsidRPr="00A143F9" w:rsidRDefault="00C81A02" w:rsidP="00C81A02">
      <w:pPr>
        <w:spacing w:after="0" w:line="240" w:lineRule="auto"/>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rPr>
        <w:t>Руководитель практики от ОмГА</w:t>
      </w:r>
      <w:r w:rsidRPr="00A143F9">
        <w:rPr>
          <w:rFonts w:ascii="Times New Roman" w:eastAsia="Times New Roman" w:hAnsi="Times New Roman" w:cs="Times New Roman"/>
          <w:sz w:val="24"/>
          <w:szCs w:val="24"/>
        </w:rPr>
        <w:tab/>
        <w:t>___________________ / ____________________</w:t>
      </w:r>
    </w:p>
    <w:p w:rsidR="00C81A02" w:rsidRPr="00A143F9" w:rsidRDefault="00C81A02" w:rsidP="00C81A02">
      <w:pPr>
        <w:spacing w:after="0" w:line="240" w:lineRule="auto"/>
        <w:jc w:val="both"/>
        <w:rPr>
          <w:rFonts w:ascii="Times New Roman" w:eastAsia="Times New Roman" w:hAnsi="Times New Roman" w:cs="Times New Roman"/>
          <w:sz w:val="24"/>
          <w:szCs w:val="24"/>
        </w:rPr>
      </w:pPr>
      <w:r w:rsidRPr="00A143F9">
        <w:rPr>
          <w:rFonts w:ascii="Times New Roman" w:eastAsia="Times New Roman" w:hAnsi="Times New Roman" w:cs="Times New Roman"/>
          <w:sz w:val="24"/>
          <w:szCs w:val="24"/>
          <w:shd w:val="clear" w:color="auto" w:fill="FFFFFF"/>
        </w:rPr>
        <w:t>Р</w:t>
      </w:r>
      <w:r w:rsidRPr="00A143F9">
        <w:rPr>
          <w:rFonts w:ascii="Times New Roman" w:eastAsia="Times New Roman" w:hAnsi="Times New Roman" w:cs="Times New Roman"/>
          <w:sz w:val="24"/>
          <w:szCs w:val="24"/>
        </w:rPr>
        <w:t>уководитель практики от профильной организации ______________/ _________________</w:t>
      </w:r>
    </w:p>
    <w:p w:rsidR="00F75EF7" w:rsidRPr="00A143F9" w:rsidRDefault="00F75EF7">
      <w:pPr>
        <w:rPr>
          <w:rFonts w:ascii="Times New Roman" w:hAnsi="Times New Roman" w:cs="Times New Roman"/>
          <w:bCs/>
          <w:sz w:val="24"/>
          <w:szCs w:val="24"/>
        </w:rPr>
      </w:pP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9E7EEC">
        <w:rPr>
          <w:rFonts w:ascii="Times New Roman" w:eastAsia="Times New Roman" w:hAnsi="Times New Roman" w:cs="Times New Roman"/>
          <w:sz w:val="24"/>
          <w:szCs w:val="24"/>
        </w:rPr>
        <w:t xml:space="preserve">Прошу направить для прохождения </w:t>
      </w:r>
      <w:r w:rsidR="002520FA" w:rsidRPr="009E7EEC">
        <w:rPr>
          <w:rFonts w:ascii="Times New Roman" w:hAnsi="Times New Roman" w:cs="Times New Roman"/>
          <w:sz w:val="24"/>
          <w:szCs w:val="24"/>
        </w:rPr>
        <w:t xml:space="preserve">программы в форме практической подготовки при реализации </w:t>
      </w:r>
      <w:r w:rsidR="009E7EEC" w:rsidRPr="009E7EEC">
        <w:rPr>
          <w:rStyle w:val="fontstyle01"/>
          <w:rFonts w:ascii="Times New Roman" w:hAnsi="Times New Roman" w:cs="Times New Roman"/>
          <w:b w:val="0"/>
          <w:color w:val="auto"/>
        </w:rPr>
        <w:t>учебной</w:t>
      </w:r>
      <w:r w:rsidR="002520FA" w:rsidRPr="009E7EEC">
        <w:rPr>
          <w:rFonts w:ascii="Times New Roman" w:hAnsi="Times New Roman" w:cs="Times New Roman"/>
          <w:sz w:val="24"/>
          <w:szCs w:val="24"/>
        </w:rPr>
        <w:t xml:space="preserve"> практики</w:t>
      </w:r>
      <w:r w:rsidR="002520FA" w:rsidRPr="00BB3BB3">
        <w:rPr>
          <w:rFonts w:ascii="Times New Roman" w:eastAsia="Times New Roman" w:hAnsi="Times New Roman" w:cs="Times New Roman"/>
          <w:sz w:val="28"/>
          <w:szCs w:val="28"/>
        </w:rPr>
        <w:t xml:space="preserve"> </w:t>
      </w:r>
      <w:r w:rsidR="00452A83" w:rsidRPr="002E3A25">
        <w:rPr>
          <w:rFonts w:ascii="Times New Roman" w:eastAsia="Times New Roman" w:hAnsi="Times New Roman" w:cs="Times New Roman"/>
          <w:sz w:val="28"/>
          <w:szCs w:val="28"/>
        </w:rPr>
        <w:t>(</w:t>
      </w:r>
      <w:r w:rsidR="009E7EEC" w:rsidRPr="000C1946">
        <w:rPr>
          <w:rFonts w:ascii="Times New Roman" w:hAnsi="Times New Roman" w:cs="Times New Roman"/>
          <w:bCs/>
          <w:color w:val="000000"/>
          <w:sz w:val="24"/>
          <w:szCs w:val="24"/>
        </w:rPr>
        <w:t>практик</w:t>
      </w:r>
      <w:r w:rsidR="009E7EEC">
        <w:rPr>
          <w:rFonts w:ascii="Times New Roman" w:hAnsi="Times New Roman" w:cs="Times New Roman"/>
          <w:bCs/>
          <w:color w:val="000000"/>
          <w:sz w:val="24"/>
          <w:szCs w:val="24"/>
        </w:rPr>
        <w:t>а</w:t>
      </w:r>
      <w:r w:rsidR="009E7EEC" w:rsidRPr="000C1946">
        <w:rPr>
          <w:rFonts w:ascii="Times New Roman" w:hAnsi="Times New Roman" w:cs="Times New Roman"/>
          <w:bCs/>
          <w:color w:val="000000"/>
          <w:sz w:val="24"/>
          <w:szCs w:val="24"/>
        </w:rPr>
        <w:t xml:space="preserve"> по получению первичных профессиональных умений и навыков</w:t>
      </w:r>
      <w:r w:rsidR="005B0FFE" w:rsidRPr="00A143F9">
        <w:rPr>
          <w:rFonts w:ascii="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требуется </w:t>
      </w:r>
      <w:r w:rsidR="002520FA">
        <w:rPr>
          <w:rFonts w:ascii="Times New Roman" w:hAnsi="Times New Roman" w:cs="Times New Roman"/>
          <w:color w:val="FF0000"/>
          <w:sz w:val="20"/>
          <w:szCs w:val="20"/>
        </w:rPr>
        <w:t>.</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Контактная информация:_______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практики от ОмГА:</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26E" w:rsidRDefault="004D326E" w:rsidP="002B0F7E">
      <w:pPr>
        <w:spacing w:after="0" w:line="240" w:lineRule="auto"/>
      </w:pPr>
      <w:r>
        <w:separator/>
      </w:r>
    </w:p>
  </w:endnote>
  <w:endnote w:type="continuationSeparator" w:id="0">
    <w:p w:rsidR="004D326E" w:rsidRDefault="004D326E"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26E" w:rsidRDefault="004D326E" w:rsidP="002B0F7E">
      <w:pPr>
        <w:spacing w:after="0" w:line="240" w:lineRule="auto"/>
      </w:pPr>
      <w:r>
        <w:separator/>
      </w:r>
    </w:p>
  </w:footnote>
  <w:footnote w:type="continuationSeparator" w:id="0">
    <w:p w:rsidR="004D326E" w:rsidRDefault="004D326E"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8379BF"/>
    <w:multiLevelType w:val="hybridMultilevel"/>
    <w:tmpl w:val="5C28CA3A"/>
    <w:lvl w:ilvl="0" w:tplc="94C4AED4">
      <w:start w:val="1"/>
      <w:numFmt w:val="bullet"/>
      <w:lvlText w:val="-"/>
      <w:lvlJc w:val="left"/>
      <w:pPr>
        <w:ind w:left="928"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37577"/>
    <w:multiLevelType w:val="hybridMultilevel"/>
    <w:tmpl w:val="6FDEFDF0"/>
    <w:lvl w:ilvl="0" w:tplc="94C4AED4">
      <w:start w:val="1"/>
      <w:numFmt w:val="bullet"/>
      <w:lvlText w:val="-"/>
      <w:lvlJc w:val="left"/>
      <w:pPr>
        <w:ind w:left="1800" w:hanging="360"/>
      </w:pPr>
      <w:rPr>
        <w:rFonts w:ascii="Calibri" w:hAnsi="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D24DA"/>
    <w:multiLevelType w:val="hybridMultilevel"/>
    <w:tmpl w:val="E0B62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7C1C4E"/>
    <w:multiLevelType w:val="hybridMultilevel"/>
    <w:tmpl w:val="117E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3"/>
  </w:num>
  <w:num w:numId="5">
    <w:abstractNumId w:val="7"/>
  </w:num>
  <w:num w:numId="6">
    <w:abstractNumId w:val="8"/>
  </w:num>
  <w:num w:numId="7">
    <w:abstractNumId w:val="15"/>
  </w:num>
  <w:num w:numId="8">
    <w:abstractNumId w:val="14"/>
  </w:num>
  <w:num w:numId="9">
    <w:abstractNumId w:val="18"/>
  </w:num>
  <w:num w:numId="10">
    <w:abstractNumId w:val="9"/>
  </w:num>
  <w:num w:numId="11">
    <w:abstractNumId w:val="10"/>
  </w:num>
  <w:num w:numId="12">
    <w:abstractNumId w:val="12"/>
  </w:num>
  <w:num w:numId="13">
    <w:abstractNumId w:val="13"/>
  </w:num>
  <w:num w:numId="14">
    <w:abstractNumId w:val="4"/>
  </w:num>
  <w:num w:numId="15">
    <w:abstractNumId w:val="6"/>
  </w:num>
  <w:num w:numId="16">
    <w:abstractNumId w:val="16"/>
  </w:num>
  <w:num w:numId="1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0AC8"/>
    <w:rsid w:val="00004742"/>
    <w:rsid w:val="00004FB0"/>
    <w:rsid w:val="00024AF0"/>
    <w:rsid w:val="0002749D"/>
    <w:rsid w:val="00027F88"/>
    <w:rsid w:val="00031E95"/>
    <w:rsid w:val="00035E7E"/>
    <w:rsid w:val="00036C64"/>
    <w:rsid w:val="00040578"/>
    <w:rsid w:val="0004226B"/>
    <w:rsid w:val="00046528"/>
    <w:rsid w:val="00047C33"/>
    <w:rsid w:val="0005081E"/>
    <w:rsid w:val="00056764"/>
    <w:rsid w:val="00063C8C"/>
    <w:rsid w:val="0007650C"/>
    <w:rsid w:val="000A2CCC"/>
    <w:rsid w:val="000A4247"/>
    <w:rsid w:val="000B008C"/>
    <w:rsid w:val="000B4EF7"/>
    <w:rsid w:val="000B5F43"/>
    <w:rsid w:val="000B6456"/>
    <w:rsid w:val="000C1946"/>
    <w:rsid w:val="000C6E15"/>
    <w:rsid w:val="000D140F"/>
    <w:rsid w:val="000E0BD4"/>
    <w:rsid w:val="000E3C21"/>
    <w:rsid w:val="000E64B9"/>
    <w:rsid w:val="000F63C1"/>
    <w:rsid w:val="00114118"/>
    <w:rsid w:val="00127EB4"/>
    <w:rsid w:val="00130F5B"/>
    <w:rsid w:val="00136E66"/>
    <w:rsid w:val="0014278A"/>
    <w:rsid w:val="00150F33"/>
    <w:rsid w:val="00152A56"/>
    <w:rsid w:val="00161450"/>
    <w:rsid w:val="001624C2"/>
    <w:rsid w:val="00162D61"/>
    <w:rsid w:val="00163D3F"/>
    <w:rsid w:val="00165AD9"/>
    <w:rsid w:val="00172C27"/>
    <w:rsid w:val="00174540"/>
    <w:rsid w:val="0017645A"/>
    <w:rsid w:val="00184F1B"/>
    <w:rsid w:val="0018731A"/>
    <w:rsid w:val="00193E93"/>
    <w:rsid w:val="00194579"/>
    <w:rsid w:val="001971C8"/>
    <w:rsid w:val="001A2633"/>
    <w:rsid w:val="001A4BF6"/>
    <w:rsid w:val="001A5892"/>
    <w:rsid w:val="001C06D0"/>
    <w:rsid w:val="001C11C3"/>
    <w:rsid w:val="001C6A99"/>
    <w:rsid w:val="001D1050"/>
    <w:rsid w:val="001E0232"/>
    <w:rsid w:val="001E1D7E"/>
    <w:rsid w:val="001E353F"/>
    <w:rsid w:val="001F178D"/>
    <w:rsid w:val="002008CD"/>
    <w:rsid w:val="0020450A"/>
    <w:rsid w:val="00213361"/>
    <w:rsid w:val="0022049D"/>
    <w:rsid w:val="00220FD4"/>
    <w:rsid w:val="0022112F"/>
    <w:rsid w:val="00223A02"/>
    <w:rsid w:val="002250EF"/>
    <w:rsid w:val="00234D6E"/>
    <w:rsid w:val="00242163"/>
    <w:rsid w:val="00242310"/>
    <w:rsid w:val="00245964"/>
    <w:rsid w:val="00245D3B"/>
    <w:rsid w:val="00247047"/>
    <w:rsid w:val="0025050B"/>
    <w:rsid w:val="002520FA"/>
    <w:rsid w:val="0025794A"/>
    <w:rsid w:val="00262B50"/>
    <w:rsid w:val="00267F29"/>
    <w:rsid w:val="00273375"/>
    <w:rsid w:val="00274D91"/>
    <w:rsid w:val="00276FAB"/>
    <w:rsid w:val="002812B5"/>
    <w:rsid w:val="00290CB4"/>
    <w:rsid w:val="002A3A6A"/>
    <w:rsid w:val="002A488F"/>
    <w:rsid w:val="002A79BF"/>
    <w:rsid w:val="002B0F7E"/>
    <w:rsid w:val="002C294F"/>
    <w:rsid w:val="002C2E27"/>
    <w:rsid w:val="002C3BC4"/>
    <w:rsid w:val="002D2659"/>
    <w:rsid w:val="002D3965"/>
    <w:rsid w:val="002D5034"/>
    <w:rsid w:val="002D76DE"/>
    <w:rsid w:val="002E3A25"/>
    <w:rsid w:val="0030070A"/>
    <w:rsid w:val="00303941"/>
    <w:rsid w:val="00310EA8"/>
    <w:rsid w:val="00313B9C"/>
    <w:rsid w:val="00314AAD"/>
    <w:rsid w:val="00316AC2"/>
    <w:rsid w:val="003239C2"/>
    <w:rsid w:val="00323D5D"/>
    <w:rsid w:val="00336F14"/>
    <w:rsid w:val="00337421"/>
    <w:rsid w:val="00340702"/>
    <w:rsid w:val="00340771"/>
    <w:rsid w:val="00342886"/>
    <w:rsid w:val="00343C50"/>
    <w:rsid w:val="00344034"/>
    <w:rsid w:val="00346DC9"/>
    <w:rsid w:val="003600C7"/>
    <w:rsid w:val="003614E3"/>
    <w:rsid w:val="00363666"/>
    <w:rsid w:val="00376777"/>
    <w:rsid w:val="00380910"/>
    <w:rsid w:val="00385FCE"/>
    <w:rsid w:val="0038688C"/>
    <w:rsid w:val="0039119B"/>
    <w:rsid w:val="00394CC0"/>
    <w:rsid w:val="003A4A84"/>
    <w:rsid w:val="003A669D"/>
    <w:rsid w:val="003A7005"/>
    <w:rsid w:val="003B1ADC"/>
    <w:rsid w:val="003B6356"/>
    <w:rsid w:val="003B703E"/>
    <w:rsid w:val="003B7623"/>
    <w:rsid w:val="003C339C"/>
    <w:rsid w:val="003C4339"/>
    <w:rsid w:val="003D46E6"/>
    <w:rsid w:val="003E0520"/>
    <w:rsid w:val="003E0D34"/>
    <w:rsid w:val="003F6AA6"/>
    <w:rsid w:val="0040022E"/>
    <w:rsid w:val="00406121"/>
    <w:rsid w:val="0040761A"/>
    <w:rsid w:val="004103F1"/>
    <w:rsid w:val="0041329A"/>
    <w:rsid w:val="0041612F"/>
    <w:rsid w:val="00420E56"/>
    <w:rsid w:val="004237CC"/>
    <w:rsid w:val="0042780C"/>
    <w:rsid w:val="0043016D"/>
    <w:rsid w:val="00431780"/>
    <w:rsid w:val="00440574"/>
    <w:rsid w:val="004410C9"/>
    <w:rsid w:val="0044170D"/>
    <w:rsid w:val="00446E97"/>
    <w:rsid w:val="00447A51"/>
    <w:rsid w:val="00447D80"/>
    <w:rsid w:val="00452A83"/>
    <w:rsid w:val="00455B92"/>
    <w:rsid w:val="004609F1"/>
    <w:rsid w:val="004629C3"/>
    <w:rsid w:val="004665FD"/>
    <w:rsid w:val="004743E5"/>
    <w:rsid w:val="004772AE"/>
    <w:rsid w:val="00480F0B"/>
    <w:rsid w:val="00486A10"/>
    <w:rsid w:val="004A285B"/>
    <w:rsid w:val="004B0E60"/>
    <w:rsid w:val="004B1D1D"/>
    <w:rsid w:val="004B3DAC"/>
    <w:rsid w:val="004B7DAE"/>
    <w:rsid w:val="004C0218"/>
    <w:rsid w:val="004C1B83"/>
    <w:rsid w:val="004C45C6"/>
    <w:rsid w:val="004C491F"/>
    <w:rsid w:val="004D055A"/>
    <w:rsid w:val="004D23FF"/>
    <w:rsid w:val="004D24D3"/>
    <w:rsid w:val="004D326E"/>
    <w:rsid w:val="004D4FFD"/>
    <w:rsid w:val="004E03A1"/>
    <w:rsid w:val="004E0DD5"/>
    <w:rsid w:val="004E143A"/>
    <w:rsid w:val="004E4B9F"/>
    <w:rsid w:val="004E550F"/>
    <w:rsid w:val="004E6DCD"/>
    <w:rsid w:val="004E7AEE"/>
    <w:rsid w:val="004F41AA"/>
    <w:rsid w:val="004F7785"/>
    <w:rsid w:val="005013C1"/>
    <w:rsid w:val="005023B6"/>
    <w:rsid w:val="0050440A"/>
    <w:rsid w:val="00505C56"/>
    <w:rsid w:val="00506B0C"/>
    <w:rsid w:val="00511F03"/>
    <w:rsid w:val="00520518"/>
    <w:rsid w:val="00521663"/>
    <w:rsid w:val="00521867"/>
    <w:rsid w:val="005279CB"/>
    <w:rsid w:val="005321B8"/>
    <w:rsid w:val="005324E7"/>
    <w:rsid w:val="005369F4"/>
    <w:rsid w:val="00544BF3"/>
    <w:rsid w:val="00546AC1"/>
    <w:rsid w:val="005471EF"/>
    <w:rsid w:val="005477C4"/>
    <w:rsid w:val="00547B3E"/>
    <w:rsid w:val="00554419"/>
    <w:rsid w:val="00555207"/>
    <w:rsid w:val="00560C0A"/>
    <w:rsid w:val="005637BD"/>
    <w:rsid w:val="00570CF2"/>
    <w:rsid w:val="00573368"/>
    <w:rsid w:val="005768BA"/>
    <w:rsid w:val="00586785"/>
    <w:rsid w:val="005905B3"/>
    <w:rsid w:val="00594DB0"/>
    <w:rsid w:val="005A1180"/>
    <w:rsid w:val="005A1EDF"/>
    <w:rsid w:val="005A507D"/>
    <w:rsid w:val="005B0C89"/>
    <w:rsid w:val="005B0FFE"/>
    <w:rsid w:val="005B415E"/>
    <w:rsid w:val="005C77E1"/>
    <w:rsid w:val="005D71A1"/>
    <w:rsid w:val="005D797B"/>
    <w:rsid w:val="005E3F5C"/>
    <w:rsid w:val="005E6AB2"/>
    <w:rsid w:val="005E768D"/>
    <w:rsid w:val="005F5F95"/>
    <w:rsid w:val="005F71BD"/>
    <w:rsid w:val="00600D96"/>
    <w:rsid w:val="00600EA9"/>
    <w:rsid w:val="00601B20"/>
    <w:rsid w:val="00604978"/>
    <w:rsid w:val="00612ACB"/>
    <w:rsid w:val="00614452"/>
    <w:rsid w:val="00616DA8"/>
    <w:rsid w:val="00633C66"/>
    <w:rsid w:val="00634AAB"/>
    <w:rsid w:val="00634C2A"/>
    <w:rsid w:val="00635C51"/>
    <w:rsid w:val="00640B06"/>
    <w:rsid w:val="00650CB4"/>
    <w:rsid w:val="00650DB4"/>
    <w:rsid w:val="006527E4"/>
    <w:rsid w:val="00652C12"/>
    <w:rsid w:val="00652C45"/>
    <w:rsid w:val="0065590C"/>
    <w:rsid w:val="006626C5"/>
    <w:rsid w:val="0066273A"/>
    <w:rsid w:val="00664521"/>
    <w:rsid w:val="006657FF"/>
    <w:rsid w:val="00670AFD"/>
    <w:rsid w:val="00682D4F"/>
    <w:rsid w:val="00684209"/>
    <w:rsid w:val="0069208F"/>
    <w:rsid w:val="00693B20"/>
    <w:rsid w:val="006961F3"/>
    <w:rsid w:val="006A293E"/>
    <w:rsid w:val="006B04F5"/>
    <w:rsid w:val="006B0E37"/>
    <w:rsid w:val="006B43B6"/>
    <w:rsid w:val="006B6532"/>
    <w:rsid w:val="006B6B9D"/>
    <w:rsid w:val="006B6F88"/>
    <w:rsid w:val="006C7894"/>
    <w:rsid w:val="006D2556"/>
    <w:rsid w:val="006D3519"/>
    <w:rsid w:val="006D6A70"/>
    <w:rsid w:val="006E3E3D"/>
    <w:rsid w:val="006E7C99"/>
    <w:rsid w:val="006F366D"/>
    <w:rsid w:val="006F3962"/>
    <w:rsid w:val="0070558D"/>
    <w:rsid w:val="00706A9C"/>
    <w:rsid w:val="00707ECD"/>
    <w:rsid w:val="0071257C"/>
    <w:rsid w:val="00712EC1"/>
    <w:rsid w:val="007136B0"/>
    <w:rsid w:val="007200A5"/>
    <w:rsid w:val="007228D9"/>
    <w:rsid w:val="00723323"/>
    <w:rsid w:val="0072640F"/>
    <w:rsid w:val="00726899"/>
    <w:rsid w:val="0072782C"/>
    <w:rsid w:val="00727CD4"/>
    <w:rsid w:val="00731F51"/>
    <w:rsid w:val="007350F0"/>
    <w:rsid w:val="007404D4"/>
    <w:rsid w:val="00742BC8"/>
    <w:rsid w:val="0074604E"/>
    <w:rsid w:val="00754B6F"/>
    <w:rsid w:val="007628AB"/>
    <w:rsid w:val="007664A2"/>
    <w:rsid w:val="0076680B"/>
    <w:rsid w:val="00770D54"/>
    <w:rsid w:val="007718BF"/>
    <w:rsid w:val="00780B17"/>
    <w:rsid w:val="007928D8"/>
    <w:rsid w:val="00795BAA"/>
    <w:rsid w:val="007977EB"/>
    <w:rsid w:val="007A00B6"/>
    <w:rsid w:val="007A0B03"/>
    <w:rsid w:val="007A2919"/>
    <w:rsid w:val="007A54C4"/>
    <w:rsid w:val="007B3E8E"/>
    <w:rsid w:val="007B7C85"/>
    <w:rsid w:val="007C223D"/>
    <w:rsid w:val="007C424C"/>
    <w:rsid w:val="007C5AD3"/>
    <w:rsid w:val="007D186A"/>
    <w:rsid w:val="007D7D90"/>
    <w:rsid w:val="007D7FCB"/>
    <w:rsid w:val="007E1855"/>
    <w:rsid w:val="007E2EB0"/>
    <w:rsid w:val="007E4400"/>
    <w:rsid w:val="007E7C33"/>
    <w:rsid w:val="007F60B4"/>
    <w:rsid w:val="007F7884"/>
    <w:rsid w:val="00804A4D"/>
    <w:rsid w:val="008072D2"/>
    <w:rsid w:val="0081328E"/>
    <w:rsid w:val="00813E7D"/>
    <w:rsid w:val="008147B4"/>
    <w:rsid w:val="008162E5"/>
    <w:rsid w:val="00817BED"/>
    <w:rsid w:val="00817CC3"/>
    <w:rsid w:val="008205F8"/>
    <w:rsid w:val="00822406"/>
    <w:rsid w:val="00822F76"/>
    <w:rsid w:val="0083205F"/>
    <w:rsid w:val="0083414A"/>
    <w:rsid w:val="0084203F"/>
    <w:rsid w:val="008428FA"/>
    <w:rsid w:val="008446FD"/>
    <w:rsid w:val="008505FB"/>
    <w:rsid w:val="008603A3"/>
    <w:rsid w:val="00860A23"/>
    <w:rsid w:val="00861202"/>
    <w:rsid w:val="00866435"/>
    <w:rsid w:val="00867CA6"/>
    <w:rsid w:val="00881FC8"/>
    <w:rsid w:val="0088250A"/>
    <w:rsid w:val="00884FB7"/>
    <w:rsid w:val="00892895"/>
    <w:rsid w:val="00892F56"/>
    <w:rsid w:val="00894A53"/>
    <w:rsid w:val="00897DD5"/>
    <w:rsid w:val="008C1533"/>
    <w:rsid w:val="008C3819"/>
    <w:rsid w:val="008C5A23"/>
    <w:rsid w:val="008C783D"/>
    <w:rsid w:val="008D0950"/>
    <w:rsid w:val="008D224C"/>
    <w:rsid w:val="008D22A7"/>
    <w:rsid w:val="008E57F3"/>
    <w:rsid w:val="008E6649"/>
    <w:rsid w:val="008E7B59"/>
    <w:rsid w:val="00900C3C"/>
    <w:rsid w:val="00906A16"/>
    <w:rsid w:val="009072A1"/>
    <w:rsid w:val="00907C02"/>
    <w:rsid w:val="0091183F"/>
    <w:rsid w:val="00917155"/>
    <w:rsid w:val="00920925"/>
    <w:rsid w:val="00921C9A"/>
    <w:rsid w:val="009249D8"/>
    <w:rsid w:val="00926959"/>
    <w:rsid w:val="0093133D"/>
    <w:rsid w:val="009317EA"/>
    <w:rsid w:val="00934481"/>
    <w:rsid w:val="00935619"/>
    <w:rsid w:val="009375AF"/>
    <w:rsid w:val="00963437"/>
    <w:rsid w:val="00963BA8"/>
    <w:rsid w:val="00966780"/>
    <w:rsid w:val="00977D79"/>
    <w:rsid w:val="00984A24"/>
    <w:rsid w:val="00995FBD"/>
    <w:rsid w:val="009A05C0"/>
    <w:rsid w:val="009A2EEC"/>
    <w:rsid w:val="009B0B10"/>
    <w:rsid w:val="009D14B2"/>
    <w:rsid w:val="009D2A97"/>
    <w:rsid w:val="009E0CB5"/>
    <w:rsid w:val="009E10A0"/>
    <w:rsid w:val="009E3503"/>
    <w:rsid w:val="009E7EEC"/>
    <w:rsid w:val="009F0315"/>
    <w:rsid w:val="009F2F98"/>
    <w:rsid w:val="009F3FFD"/>
    <w:rsid w:val="009F62B0"/>
    <w:rsid w:val="00A01F28"/>
    <w:rsid w:val="00A06385"/>
    <w:rsid w:val="00A07859"/>
    <w:rsid w:val="00A136F5"/>
    <w:rsid w:val="00A143F9"/>
    <w:rsid w:val="00A155AF"/>
    <w:rsid w:val="00A24239"/>
    <w:rsid w:val="00A255CF"/>
    <w:rsid w:val="00A27B4F"/>
    <w:rsid w:val="00A31890"/>
    <w:rsid w:val="00A343D5"/>
    <w:rsid w:val="00A46470"/>
    <w:rsid w:val="00A47B74"/>
    <w:rsid w:val="00A51C43"/>
    <w:rsid w:val="00A555D0"/>
    <w:rsid w:val="00A60B34"/>
    <w:rsid w:val="00A61F29"/>
    <w:rsid w:val="00A730C3"/>
    <w:rsid w:val="00A730DA"/>
    <w:rsid w:val="00A737B2"/>
    <w:rsid w:val="00AA1FF1"/>
    <w:rsid w:val="00AA3D8A"/>
    <w:rsid w:val="00AA5CF3"/>
    <w:rsid w:val="00AB48DF"/>
    <w:rsid w:val="00AB63A6"/>
    <w:rsid w:val="00AC235A"/>
    <w:rsid w:val="00AD56FB"/>
    <w:rsid w:val="00AD5F9A"/>
    <w:rsid w:val="00AD6ED1"/>
    <w:rsid w:val="00AD73CE"/>
    <w:rsid w:val="00AE2174"/>
    <w:rsid w:val="00AE3C95"/>
    <w:rsid w:val="00AE40A8"/>
    <w:rsid w:val="00AE40C9"/>
    <w:rsid w:val="00AE730A"/>
    <w:rsid w:val="00B03E83"/>
    <w:rsid w:val="00B11E1B"/>
    <w:rsid w:val="00B132EA"/>
    <w:rsid w:val="00B14F95"/>
    <w:rsid w:val="00B168A8"/>
    <w:rsid w:val="00B25B0F"/>
    <w:rsid w:val="00B26594"/>
    <w:rsid w:val="00B2737A"/>
    <w:rsid w:val="00B30ECC"/>
    <w:rsid w:val="00B31DEE"/>
    <w:rsid w:val="00B45B30"/>
    <w:rsid w:val="00B47BA7"/>
    <w:rsid w:val="00B609A6"/>
    <w:rsid w:val="00B615E9"/>
    <w:rsid w:val="00B61B47"/>
    <w:rsid w:val="00B6605E"/>
    <w:rsid w:val="00B72DF9"/>
    <w:rsid w:val="00B74C98"/>
    <w:rsid w:val="00B83108"/>
    <w:rsid w:val="00B93628"/>
    <w:rsid w:val="00B974CF"/>
    <w:rsid w:val="00BB1266"/>
    <w:rsid w:val="00BB3BB3"/>
    <w:rsid w:val="00BB3D05"/>
    <w:rsid w:val="00BB4D65"/>
    <w:rsid w:val="00BC04B4"/>
    <w:rsid w:val="00BC44CC"/>
    <w:rsid w:val="00BD10B6"/>
    <w:rsid w:val="00BD48CE"/>
    <w:rsid w:val="00BD4E52"/>
    <w:rsid w:val="00BD7D55"/>
    <w:rsid w:val="00BE1263"/>
    <w:rsid w:val="00BF0B54"/>
    <w:rsid w:val="00BF17BD"/>
    <w:rsid w:val="00BF3D48"/>
    <w:rsid w:val="00BF4117"/>
    <w:rsid w:val="00BF7F80"/>
    <w:rsid w:val="00C04408"/>
    <w:rsid w:val="00C11363"/>
    <w:rsid w:val="00C1317F"/>
    <w:rsid w:val="00C15B0A"/>
    <w:rsid w:val="00C17903"/>
    <w:rsid w:val="00C221CD"/>
    <w:rsid w:val="00C241D9"/>
    <w:rsid w:val="00C431AD"/>
    <w:rsid w:val="00C6212F"/>
    <w:rsid w:val="00C630E4"/>
    <w:rsid w:val="00C66A9B"/>
    <w:rsid w:val="00C720A3"/>
    <w:rsid w:val="00C7412B"/>
    <w:rsid w:val="00C743D8"/>
    <w:rsid w:val="00C755BA"/>
    <w:rsid w:val="00C77596"/>
    <w:rsid w:val="00C81A02"/>
    <w:rsid w:val="00C81D2A"/>
    <w:rsid w:val="00C8217A"/>
    <w:rsid w:val="00C8249D"/>
    <w:rsid w:val="00C970CA"/>
    <w:rsid w:val="00CA6892"/>
    <w:rsid w:val="00CB14BD"/>
    <w:rsid w:val="00CB3CAD"/>
    <w:rsid w:val="00CC1030"/>
    <w:rsid w:val="00CC4AE2"/>
    <w:rsid w:val="00CC58B0"/>
    <w:rsid w:val="00CE55AD"/>
    <w:rsid w:val="00CF0A6A"/>
    <w:rsid w:val="00CF0ED5"/>
    <w:rsid w:val="00CF1762"/>
    <w:rsid w:val="00CF34FE"/>
    <w:rsid w:val="00D002D7"/>
    <w:rsid w:val="00D023AE"/>
    <w:rsid w:val="00D0392D"/>
    <w:rsid w:val="00D04E98"/>
    <w:rsid w:val="00D04FF3"/>
    <w:rsid w:val="00D0663C"/>
    <w:rsid w:val="00D16BE0"/>
    <w:rsid w:val="00D16D2E"/>
    <w:rsid w:val="00D1762C"/>
    <w:rsid w:val="00D202EE"/>
    <w:rsid w:val="00D20D69"/>
    <w:rsid w:val="00D330BD"/>
    <w:rsid w:val="00D40A41"/>
    <w:rsid w:val="00D50470"/>
    <w:rsid w:val="00D55C46"/>
    <w:rsid w:val="00D62E8F"/>
    <w:rsid w:val="00D64486"/>
    <w:rsid w:val="00D6595C"/>
    <w:rsid w:val="00D71565"/>
    <w:rsid w:val="00D715F2"/>
    <w:rsid w:val="00D71E18"/>
    <w:rsid w:val="00D759FF"/>
    <w:rsid w:val="00D81947"/>
    <w:rsid w:val="00D822CA"/>
    <w:rsid w:val="00D850FC"/>
    <w:rsid w:val="00D90D6F"/>
    <w:rsid w:val="00D96F85"/>
    <w:rsid w:val="00DB17F5"/>
    <w:rsid w:val="00DB6C0E"/>
    <w:rsid w:val="00DC4B2D"/>
    <w:rsid w:val="00DD1D6F"/>
    <w:rsid w:val="00DD2ADF"/>
    <w:rsid w:val="00DD4B97"/>
    <w:rsid w:val="00DD7726"/>
    <w:rsid w:val="00DE0B8A"/>
    <w:rsid w:val="00DE1C35"/>
    <w:rsid w:val="00DE49FD"/>
    <w:rsid w:val="00DE51C1"/>
    <w:rsid w:val="00DE5824"/>
    <w:rsid w:val="00DF1450"/>
    <w:rsid w:val="00DF1FED"/>
    <w:rsid w:val="00E02903"/>
    <w:rsid w:val="00E03334"/>
    <w:rsid w:val="00E05553"/>
    <w:rsid w:val="00E134AB"/>
    <w:rsid w:val="00E155D4"/>
    <w:rsid w:val="00E155D9"/>
    <w:rsid w:val="00E2075F"/>
    <w:rsid w:val="00E242AF"/>
    <w:rsid w:val="00E26EAD"/>
    <w:rsid w:val="00E32FB5"/>
    <w:rsid w:val="00E37F03"/>
    <w:rsid w:val="00E43742"/>
    <w:rsid w:val="00E54F7B"/>
    <w:rsid w:val="00E56047"/>
    <w:rsid w:val="00E625CF"/>
    <w:rsid w:val="00E6554D"/>
    <w:rsid w:val="00E6718F"/>
    <w:rsid w:val="00E71E43"/>
    <w:rsid w:val="00E723E0"/>
    <w:rsid w:val="00E77352"/>
    <w:rsid w:val="00E773F4"/>
    <w:rsid w:val="00E838FF"/>
    <w:rsid w:val="00E86BF3"/>
    <w:rsid w:val="00E94A16"/>
    <w:rsid w:val="00E97B4A"/>
    <w:rsid w:val="00E97E6A"/>
    <w:rsid w:val="00EA1328"/>
    <w:rsid w:val="00EA4ABB"/>
    <w:rsid w:val="00EA5746"/>
    <w:rsid w:val="00EB0614"/>
    <w:rsid w:val="00EB278B"/>
    <w:rsid w:val="00EB7387"/>
    <w:rsid w:val="00EC3CDD"/>
    <w:rsid w:val="00EC54F8"/>
    <w:rsid w:val="00ED0191"/>
    <w:rsid w:val="00ED194D"/>
    <w:rsid w:val="00ED1C9E"/>
    <w:rsid w:val="00ED3C53"/>
    <w:rsid w:val="00ED721F"/>
    <w:rsid w:val="00EE2FBA"/>
    <w:rsid w:val="00EE4B4C"/>
    <w:rsid w:val="00EF014A"/>
    <w:rsid w:val="00EF5052"/>
    <w:rsid w:val="00EF66E3"/>
    <w:rsid w:val="00F0045E"/>
    <w:rsid w:val="00F04F24"/>
    <w:rsid w:val="00F063BA"/>
    <w:rsid w:val="00F245BD"/>
    <w:rsid w:val="00F30B25"/>
    <w:rsid w:val="00F3708F"/>
    <w:rsid w:val="00F44362"/>
    <w:rsid w:val="00F46AE9"/>
    <w:rsid w:val="00F541A6"/>
    <w:rsid w:val="00F61123"/>
    <w:rsid w:val="00F62C15"/>
    <w:rsid w:val="00F64742"/>
    <w:rsid w:val="00F6568F"/>
    <w:rsid w:val="00F70349"/>
    <w:rsid w:val="00F71B5D"/>
    <w:rsid w:val="00F75EF7"/>
    <w:rsid w:val="00F80649"/>
    <w:rsid w:val="00FA4A27"/>
    <w:rsid w:val="00FA6672"/>
    <w:rsid w:val="00FB6116"/>
    <w:rsid w:val="00FD0FD0"/>
    <w:rsid w:val="00FD359B"/>
    <w:rsid w:val="00FD4B00"/>
    <w:rsid w:val="00FD5FAD"/>
    <w:rsid w:val="00FD611A"/>
    <w:rsid w:val="00FE582A"/>
    <w:rsid w:val="00FE6DA0"/>
    <w:rsid w:val="00FF0A4F"/>
    <w:rsid w:val="00FF0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7D31BE2B-AE4B-4704-A9C3-5DADA36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34"/>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apple-converted-space">
    <w:name w:val="apple-converted-space"/>
    <w:rsid w:val="002C3BC4"/>
  </w:style>
  <w:style w:type="character" w:customStyle="1" w:styleId="62">
    <w:name w:val="Основной текст (6) + Не полужирный"/>
    <w:aliases w:val="Не курсив"/>
    <w:rsid w:val="002C3BC4"/>
    <w:rPr>
      <w:rFonts w:ascii="Times New Roman" w:eastAsia="Times New Roman" w:hAnsi="Times New Roman" w:cs="Times New Roman" w:hint="default"/>
      <w:b/>
      <w:bCs/>
      <w:i/>
      <w:iCs/>
      <w:spacing w:val="2"/>
      <w:shd w:val="clear" w:color="auto" w:fill="FFFFFF"/>
    </w:rPr>
  </w:style>
  <w:style w:type="character" w:customStyle="1" w:styleId="extendedtext-short">
    <w:name w:val="extendedtext-short"/>
    <w:basedOn w:val="a0"/>
    <w:rsid w:val="001C11C3"/>
  </w:style>
  <w:style w:type="character" w:customStyle="1" w:styleId="extendedtext-full">
    <w:name w:val="extendedtext-full"/>
    <w:basedOn w:val="a0"/>
    <w:rsid w:val="001C11C3"/>
  </w:style>
  <w:style w:type="character" w:customStyle="1" w:styleId="ad">
    <w:name w:val="Абзац списка Знак"/>
    <w:link w:val="ac"/>
    <w:uiPriority w:val="1"/>
    <w:locked/>
    <w:rsid w:val="00652C45"/>
    <w:rPr>
      <w:rFonts w:ascii="Calibri" w:eastAsia="Calibri" w:hAnsi="Calibri" w:cs="Times New Roman"/>
      <w:lang w:eastAsia="en-US"/>
    </w:rPr>
  </w:style>
  <w:style w:type="character" w:customStyle="1" w:styleId="FontStyle38">
    <w:name w:val="Font Style38"/>
    <w:uiPriority w:val="99"/>
    <w:rsid w:val="0041329A"/>
    <w:rPr>
      <w:rFonts w:ascii="Times New Roman" w:hAnsi="Times New Roman" w:cs="Times New Roman"/>
      <w:color w:val="000000"/>
      <w:sz w:val="22"/>
      <w:szCs w:val="22"/>
    </w:rPr>
  </w:style>
  <w:style w:type="character" w:customStyle="1" w:styleId="name">
    <w:name w:val="name"/>
    <w:basedOn w:val="a0"/>
    <w:rsid w:val="004D4FFD"/>
  </w:style>
  <w:style w:type="character" w:customStyle="1" w:styleId="accent">
    <w:name w:val="accent"/>
    <w:basedOn w:val="a0"/>
    <w:rsid w:val="004D4FFD"/>
  </w:style>
  <w:style w:type="character" w:customStyle="1" w:styleId="field-content">
    <w:name w:val="field-content"/>
    <w:basedOn w:val="a0"/>
    <w:rsid w:val="004D4FFD"/>
  </w:style>
  <w:style w:type="character" w:customStyle="1" w:styleId="afb">
    <w:name w:val="текст"/>
    <w:basedOn w:val="a0"/>
    <w:rsid w:val="00867CA6"/>
  </w:style>
  <w:style w:type="paragraph" w:customStyle="1" w:styleId="11">
    <w:name w:val="Абзац списка1"/>
    <w:basedOn w:val="a"/>
    <w:rsid w:val="00867CA6"/>
    <w:pPr>
      <w:ind w:left="720"/>
      <w:contextualSpacing/>
    </w:pPr>
    <w:rPr>
      <w:rFonts w:ascii="Calibri" w:eastAsia="Times New Roman" w:hAnsi="Calibri" w:cs="Times New Roman"/>
      <w:lang w:eastAsia="en-US"/>
    </w:rPr>
  </w:style>
  <w:style w:type="paragraph" w:customStyle="1" w:styleId="Style16">
    <w:name w:val="Style16"/>
    <w:basedOn w:val="a"/>
    <w:uiPriority w:val="99"/>
    <w:rsid w:val="00726899"/>
    <w:pPr>
      <w:widowControl w:val="0"/>
      <w:autoSpaceDE w:val="0"/>
      <w:autoSpaceDN w:val="0"/>
      <w:adjustRightInd w:val="0"/>
      <w:spacing w:after="0" w:line="252" w:lineRule="exact"/>
      <w:ind w:firstLine="350"/>
      <w:jc w:val="both"/>
    </w:pPr>
    <w:rPr>
      <w:rFonts w:ascii="Times New Roman" w:eastAsia="Times New Roman" w:hAnsi="Times New Roman" w:cs="Times New Roman"/>
      <w:sz w:val="24"/>
      <w:szCs w:val="24"/>
    </w:rPr>
  </w:style>
  <w:style w:type="character" w:styleId="afc">
    <w:name w:val="Unresolved Mention"/>
    <w:basedOn w:val="a0"/>
    <w:uiPriority w:val="99"/>
    <w:semiHidden/>
    <w:unhideWhenUsed/>
    <w:rsid w:val="00A51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2170021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221">
      <w:bodyDiv w:val="1"/>
      <w:marLeft w:val="0"/>
      <w:marRight w:val="0"/>
      <w:marTop w:val="0"/>
      <w:marBottom w:val="0"/>
      <w:divBdr>
        <w:top w:val="none" w:sz="0" w:space="0" w:color="auto"/>
        <w:left w:val="none" w:sz="0" w:space="0" w:color="auto"/>
        <w:bottom w:val="none" w:sz="0" w:space="0" w:color="auto"/>
        <w:right w:val="none" w:sz="0" w:space="0" w:color="auto"/>
      </w:divBdr>
    </w:div>
    <w:div w:id="1614360914">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B836A-19FF-4D45-9CF6-2E01F05E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20</Pages>
  <Words>10793</Words>
  <Characters>61521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Mark Bernstorf</cp:lastModifiedBy>
  <cp:revision>46</cp:revision>
  <cp:lastPrinted>2020-11-25T08:46:00Z</cp:lastPrinted>
  <dcterms:created xsi:type="dcterms:W3CDTF">2021-04-30T14:39:00Z</dcterms:created>
  <dcterms:modified xsi:type="dcterms:W3CDTF">2022-11-13T22:00:00Z</dcterms:modified>
</cp:coreProperties>
</file>